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60" w:type="dxa"/>
        <w:tblInd w:w="-612" w:type="dxa"/>
        <w:tblLayout w:type="fixed"/>
        <w:tblLook w:val="04A0" w:firstRow="1" w:lastRow="0" w:firstColumn="1" w:lastColumn="0" w:noHBand="0" w:noVBand="1"/>
      </w:tblPr>
      <w:tblGrid>
        <w:gridCol w:w="2160"/>
        <w:gridCol w:w="7380"/>
        <w:gridCol w:w="1620"/>
      </w:tblGrid>
      <w:tr w:rsidR="00182C92" w:rsidRPr="00C25B49" w14:paraId="18A83DAD" w14:textId="77777777" w:rsidTr="000E0804">
        <w:tc>
          <w:tcPr>
            <w:tcW w:w="11160" w:type="dxa"/>
            <w:gridSpan w:val="3"/>
            <w:tcBorders>
              <w:top w:val="single" w:sz="4" w:space="0" w:color="auto"/>
              <w:left w:val="single" w:sz="4" w:space="0" w:color="auto"/>
              <w:bottom w:val="double" w:sz="4" w:space="0" w:color="auto"/>
              <w:right w:val="single" w:sz="4" w:space="0" w:color="auto"/>
            </w:tcBorders>
          </w:tcPr>
          <w:p w14:paraId="4DE300F3" w14:textId="48DCF8F9" w:rsidR="00182C92" w:rsidRPr="00C25B49" w:rsidRDefault="00E65949" w:rsidP="00182C92">
            <w:pPr>
              <w:jc w:val="center"/>
              <w:rPr>
                <w:rFonts w:ascii="Cambria" w:hAnsi="Cambria"/>
                <w:b/>
                <w:sz w:val="24"/>
                <w:szCs w:val="24"/>
              </w:rPr>
            </w:pPr>
            <w:r>
              <w:rPr>
                <w:rFonts w:ascii="Cambria" w:hAnsi="Cambria"/>
                <w:b/>
                <w:sz w:val="24"/>
                <w:szCs w:val="24"/>
              </w:rPr>
              <w:t xml:space="preserve">1A:  </w:t>
            </w:r>
            <w:r w:rsidR="00C25B49" w:rsidRPr="00C25B49">
              <w:rPr>
                <w:rFonts w:ascii="Cambria" w:hAnsi="Cambria"/>
                <w:b/>
                <w:sz w:val="24"/>
                <w:szCs w:val="24"/>
              </w:rPr>
              <w:t>Mapping: Assets, Safety, and Routes Facilitators Guide</w:t>
            </w:r>
          </w:p>
        </w:tc>
      </w:tr>
      <w:tr w:rsidR="000E0804" w:rsidRPr="00C25B49" w14:paraId="4FE0914F" w14:textId="77777777" w:rsidTr="000E0804">
        <w:tc>
          <w:tcPr>
            <w:tcW w:w="2160" w:type="dxa"/>
            <w:tcBorders>
              <w:top w:val="double" w:sz="4" w:space="0" w:color="auto"/>
              <w:bottom w:val="single" w:sz="4" w:space="0" w:color="auto"/>
            </w:tcBorders>
          </w:tcPr>
          <w:p w14:paraId="72C7BB07" w14:textId="77777777" w:rsidR="00182C92" w:rsidRPr="00C25B49" w:rsidRDefault="00182C92" w:rsidP="00182C92">
            <w:pPr>
              <w:spacing w:line="276" w:lineRule="auto"/>
              <w:rPr>
                <w:rFonts w:ascii="Cambria" w:hAnsi="Cambria"/>
                <w:sz w:val="24"/>
                <w:szCs w:val="24"/>
              </w:rPr>
            </w:pPr>
            <w:r w:rsidRPr="00C25B49">
              <w:rPr>
                <w:rFonts w:ascii="Cambria" w:hAnsi="Cambria"/>
                <w:b/>
                <w:sz w:val="24"/>
                <w:szCs w:val="24"/>
              </w:rPr>
              <w:t>Goals:</w:t>
            </w:r>
            <w:r w:rsidRPr="00C25B49">
              <w:rPr>
                <w:rFonts w:ascii="Cambria" w:hAnsi="Cambria"/>
                <w:sz w:val="24"/>
                <w:szCs w:val="24"/>
              </w:rPr>
              <w:t xml:space="preserve"> </w:t>
            </w:r>
          </w:p>
          <w:p w14:paraId="1FAB32D7" w14:textId="163C288B" w:rsidR="00182C92" w:rsidRPr="00C25B49" w:rsidRDefault="00182C92" w:rsidP="00182C92">
            <w:pPr>
              <w:rPr>
                <w:rFonts w:ascii="Cambria" w:hAnsi="Cambria"/>
                <w:sz w:val="24"/>
                <w:szCs w:val="24"/>
              </w:rPr>
            </w:pPr>
          </w:p>
        </w:tc>
        <w:tc>
          <w:tcPr>
            <w:tcW w:w="9000" w:type="dxa"/>
            <w:gridSpan w:val="2"/>
            <w:tcBorders>
              <w:top w:val="double" w:sz="4" w:space="0" w:color="auto"/>
              <w:bottom w:val="single" w:sz="4" w:space="0" w:color="auto"/>
            </w:tcBorders>
          </w:tcPr>
          <w:p w14:paraId="1CEC270D" w14:textId="7505698D" w:rsidR="00182C92" w:rsidRPr="00C25B49" w:rsidRDefault="00182C92" w:rsidP="00DF1A1D">
            <w:pPr>
              <w:pStyle w:val="ListParagraph"/>
              <w:numPr>
                <w:ilvl w:val="0"/>
                <w:numId w:val="15"/>
              </w:numPr>
              <w:spacing w:line="276" w:lineRule="auto"/>
              <w:rPr>
                <w:rFonts w:ascii="Cambria" w:hAnsi="Cambria"/>
                <w:sz w:val="24"/>
                <w:szCs w:val="24"/>
              </w:rPr>
            </w:pPr>
            <w:r w:rsidRPr="00C25B49">
              <w:rPr>
                <w:rFonts w:ascii="Cambria" w:hAnsi="Cambria"/>
                <w:sz w:val="24"/>
                <w:szCs w:val="24"/>
              </w:rPr>
              <w:t xml:space="preserve">Develop a framework for assessing mobility around the site. Do we take the bus, the train, walk, bike, </w:t>
            </w:r>
            <w:r w:rsidR="00DF1A1D" w:rsidRPr="00C25B49">
              <w:rPr>
                <w:rFonts w:ascii="Cambria" w:hAnsi="Cambria"/>
                <w:sz w:val="24"/>
                <w:szCs w:val="24"/>
              </w:rPr>
              <w:t xml:space="preserve">or </w:t>
            </w:r>
            <w:r w:rsidRPr="00C25B49">
              <w:rPr>
                <w:rFonts w:ascii="Cambria" w:hAnsi="Cambria"/>
                <w:sz w:val="24"/>
                <w:szCs w:val="24"/>
              </w:rPr>
              <w:t>drive?</w:t>
            </w:r>
          </w:p>
          <w:p w14:paraId="69695CE8" w14:textId="454C6AD4" w:rsidR="00182C92" w:rsidRPr="00C25B49" w:rsidRDefault="00182C92" w:rsidP="00DF1A1D">
            <w:pPr>
              <w:pStyle w:val="ListParagraph"/>
              <w:numPr>
                <w:ilvl w:val="0"/>
                <w:numId w:val="15"/>
              </w:numPr>
              <w:spacing w:line="276" w:lineRule="auto"/>
              <w:rPr>
                <w:rFonts w:ascii="Cambria" w:hAnsi="Cambria"/>
                <w:sz w:val="24"/>
                <w:szCs w:val="24"/>
              </w:rPr>
            </w:pPr>
            <w:r w:rsidRPr="00C25B49">
              <w:rPr>
                <w:rFonts w:ascii="Cambria" w:hAnsi="Cambria"/>
                <w:sz w:val="24"/>
                <w:szCs w:val="24"/>
              </w:rPr>
              <w:t>Together, decide the best ways to get to and from the site.</w:t>
            </w:r>
          </w:p>
          <w:p w14:paraId="79370C52" w14:textId="0A1E2194" w:rsidR="00182C92" w:rsidRPr="00C25B49" w:rsidRDefault="00182C92" w:rsidP="00DF1A1D">
            <w:pPr>
              <w:pStyle w:val="ListParagraph"/>
              <w:numPr>
                <w:ilvl w:val="0"/>
                <w:numId w:val="15"/>
              </w:numPr>
              <w:spacing w:line="276" w:lineRule="auto"/>
              <w:rPr>
                <w:rFonts w:ascii="Cambria" w:hAnsi="Cambria"/>
                <w:sz w:val="24"/>
                <w:szCs w:val="24"/>
              </w:rPr>
            </w:pPr>
            <w:r w:rsidRPr="00C25B49">
              <w:rPr>
                <w:rFonts w:ascii="Cambria" w:hAnsi="Cambria"/>
                <w:sz w:val="24"/>
                <w:szCs w:val="24"/>
              </w:rPr>
              <w:t>Develop an increased awareness and vocabulary about mobility issues.</w:t>
            </w:r>
          </w:p>
        </w:tc>
      </w:tr>
      <w:tr w:rsidR="000E0804" w:rsidRPr="00C25B49" w14:paraId="5486B5AC" w14:textId="77777777" w:rsidTr="000E0804">
        <w:tc>
          <w:tcPr>
            <w:tcW w:w="2160" w:type="dxa"/>
            <w:tcBorders>
              <w:top w:val="single" w:sz="4" w:space="0" w:color="auto"/>
              <w:bottom w:val="single" w:sz="4" w:space="0" w:color="auto"/>
            </w:tcBorders>
          </w:tcPr>
          <w:p w14:paraId="1DC3AE4B" w14:textId="2C8554CA" w:rsidR="00182C92" w:rsidRPr="00C25B49" w:rsidRDefault="00182C92" w:rsidP="00182C92">
            <w:pPr>
              <w:spacing w:line="276" w:lineRule="auto"/>
              <w:rPr>
                <w:rFonts w:ascii="Cambria" w:hAnsi="Cambria"/>
                <w:b/>
                <w:sz w:val="24"/>
                <w:szCs w:val="24"/>
              </w:rPr>
            </w:pPr>
            <w:r w:rsidRPr="00C25B49">
              <w:rPr>
                <w:rFonts w:ascii="Cambria" w:hAnsi="Cambria"/>
                <w:b/>
                <w:sz w:val="24"/>
                <w:szCs w:val="24"/>
              </w:rPr>
              <w:t>Total Time Allotted</w:t>
            </w:r>
          </w:p>
        </w:tc>
        <w:tc>
          <w:tcPr>
            <w:tcW w:w="9000" w:type="dxa"/>
            <w:gridSpan w:val="2"/>
            <w:tcBorders>
              <w:top w:val="single" w:sz="4" w:space="0" w:color="auto"/>
              <w:bottom w:val="single" w:sz="4" w:space="0" w:color="auto"/>
            </w:tcBorders>
            <w:vAlign w:val="center"/>
          </w:tcPr>
          <w:p w14:paraId="711BD9FD" w14:textId="66B78E4C" w:rsidR="00182C92" w:rsidRPr="00C25B49" w:rsidRDefault="00182C92" w:rsidP="00182C92">
            <w:pPr>
              <w:spacing w:line="276" w:lineRule="auto"/>
              <w:rPr>
                <w:rFonts w:ascii="Cambria" w:hAnsi="Cambria"/>
                <w:sz w:val="24"/>
                <w:szCs w:val="24"/>
              </w:rPr>
            </w:pPr>
            <w:r w:rsidRPr="00C25B49">
              <w:rPr>
                <w:rFonts w:ascii="Cambria" w:hAnsi="Cambria"/>
                <w:sz w:val="24"/>
                <w:szCs w:val="24"/>
              </w:rPr>
              <w:t>75 Minutes (including 5 minute break and 20 minute repo</w:t>
            </w:r>
            <w:bookmarkStart w:id="0" w:name="_GoBack"/>
            <w:bookmarkEnd w:id="0"/>
            <w:r w:rsidRPr="00C25B49">
              <w:rPr>
                <w:rFonts w:ascii="Cambria" w:hAnsi="Cambria"/>
                <w:sz w:val="24"/>
                <w:szCs w:val="24"/>
              </w:rPr>
              <w:t>rt back)</w:t>
            </w:r>
          </w:p>
        </w:tc>
      </w:tr>
      <w:tr w:rsidR="000E0804" w:rsidRPr="00C25B49" w14:paraId="0289B145" w14:textId="77777777" w:rsidTr="000E0804">
        <w:tc>
          <w:tcPr>
            <w:tcW w:w="2160" w:type="dxa"/>
            <w:tcBorders>
              <w:top w:val="single" w:sz="4" w:space="0" w:color="auto"/>
              <w:bottom w:val="double" w:sz="4" w:space="0" w:color="auto"/>
            </w:tcBorders>
          </w:tcPr>
          <w:p w14:paraId="77624568" w14:textId="26531E6F" w:rsidR="00DA2883" w:rsidRPr="00C25B49" w:rsidRDefault="00DA2883" w:rsidP="00182C92">
            <w:pPr>
              <w:spacing w:line="276" w:lineRule="auto"/>
              <w:rPr>
                <w:rFonts w:ascii="Cambria" w:hAnsi="Cambria"/>
                <w:b/>
                <w:sz w:val="24"/>
                <w:szCs w:val="24"/>
              </w:rPr>
            </w:pPr>
            <w:r w:rsidRPr="00C25B49">
              <w:rPr>
                <w:rFonts w:ascii="Cambria" w:hAnsi="Cambria"/>
                <w:b/>
                <w:sz w:val="24"/>
                <w:szCs w:val="24"/>
              </w:rPr>
              <w:t>Materials:</w:t>
            </w:r>
          </w:p>
          <w:p w14:paraId="371C6C9A" w14:textId="6A138C19" w:rsidR="00DA2883" w:rsidRPr="00C25B49" w:rsidRDefault="00DA2883" w:rsidP="00DA2883">
            <w:pPr>
              <w:spacing w:line="276" w:lineRule="auto"/>
              <w:rPr>
                <w:rFonts w:ascii="Cambria" w:hAnsi="Cambria"/>
                <w:b/>
                <w:sz w:val="24"/>
                <w:szCs w:val="24"/>
              </w:rPr>
            </w:pPr>
          </w:p>
        </w:tc>
        <w:tc>
          <w:tcPr>
            <w:tcW w:w="9000" w:type="dxa"/>
            <w:gridSpan w:val="2"/>
            <w:tcBorders>
              <w:top w:val="single" w:sz="4" w:space="0" w:color="auto"/>
              <w:bottom w:val="double" w:sz="4" w:space="0" w:color="auto"/>
            </w:tcBorders>
          </w:tcPr>
          <w:p w14:paraId="179DF84F" w14:textId="77777777" w:rsidR="00DA2883" w:rsidRPr="00C25B49" w:rsidRDefault="00DA2883" w:rsidP="00DA2883">
            <w:pPr>
              <w:pStyle w:val="ListParagraph"/>
              <w:numPr>
                <w:ilvl w:val="0"/>
                <w:numId w:val="16"/>
              </w:numPr>
              <w:spacing w:line="276" w:lineRule="auto"/>
              <w:rPr>
                <w:rFonts w:ascii="Cambria" w:hAnsi="Cambria"/>
                <w:b/>
                <w:sz w:val="24"/>
                <w:szCs w:val="24"/>
              </w:rPr>
            </w:pPr>
            <w:r w:rsidRPr="00C25B49">
              <w:rPr>
                <w:rFonts w:ascii="Cambria" w:hAnsi="Cambria"/>
                <w:sz w:val="24"/>
                <w:szCs w:val="24"/>
              </w:rPr>
              <w:t>Maps of area within one mile from the site;</w:t>
            </w:r>
          </w:p>
          <w:p w14:paraId="224B9E35" w14:textId="77777777" w:rsidR="00DA2883" w:rsidRPr="00C25B49" w:rsidRDefault="00DA2883" w:rsidP="00DA2883">
            <w:pPr>
              <w:pStyle w:val="ListParagraph"/>
              <w:numPr>
                <w:ilvl w:val="0"/>
                <w:numId w:val="16"/>
              </w:numPr>
              <w:spacing w:line="276" w:lineRule="auto"/>
              <w:rPr>
                <w:rFonts w:ascii="Cambria" w:hAnsi="Cambria"/>
                <w:b/>
                <w:sz w:val="24"/>
                <w:szCs w:val="24"/>
              </w:rPr>
            </w:pPr>
            <w:r w:rsidRPr="00C25B49">
              <w:rPr>
                <w:rFonts w:ascii="Cambria" w:hAnsi="Cambria"/>
                <w:sz w:val="24"/>
                <w:szCs w:val="24"/>
              </w:rPr>
              <w:t>Markers of many different colors;</w:t>
            </w:r>
          </w:p>
          <w:p w14:paraId="0AF2972B" w14:textId="32DFCBC4" w:rsidR="00DA2883" w:rsidRPr="00C25B49" w:rsidRDefault="00DA2883" w:rsidP="00DA2883">
            <w:pPr>
              <w:pStyle w:val="ListParagraph"/>
              <w:numPr>
                <w:ilvl w:val="0"/>
                <w:numId w:val="16"/>
              </w:numPr>
              <w:spacing w:line="276" w:lineRule="auto"/>
              <w:rPr>
                <w:rFonts w:ascii="Cambria" w:hAnsi="Cambria"/>
                <w:b/>
                <w:sz w:val="24"/>
                <w:szCs w:val="24"/>
              </w:rPr>
            </w:pPr>
            <w:r w:rsidRPr="00C25B49">
              <w:rPr>
                <w:rFonts w:ascii="Cambria" w:hAnsi="Cambria"/>
                <w:sz w:val="24"/>
                <w:szCs w:val="24"/>
              </w:rPr>
              <w:t>Stickers</w:t>
            </w:r>
            <w:r w:rsidR="00133D1D" w:rsidRPr="00C25B49">
              <w:rPr>
                <w:rFonts w:ascii="Cambria" w:hAnsi="Cambria"/>
                <w:sz w:val="24"/>
                <w:szCs w:val="24"/>
              </w:rPr>
              <w:t xml:space="preserve"> (different colors and sizes)</w:t>
            </w:r>
            <w:r w:rsidRPr="00C25B49">
              <w:rPr>
                <w:rFonts w:ascii="Cambria" w:hAnsi="Cambria"/>
                <w:sz w:val="24"/>
                <w:szCs w:val="24"/>
              </w:rPr>
              <w:t>;</w:t>
            </w:r>
          </w:p>
          <w:p w14:paraId="59F84CBE" w14:textId="25F80675" w:rsidR="00DA2883" w:rsidRPr="00C25B49" w:rsidRDefault="00DA2883" w:rsidP="00182C92">
            <w:pPr>
              <w:pStyle w:val="ListParagraph"/>
              <w:numPr>
                <w:ilvl w:val="0"/>
                <w:numId w:val="16"/>
              </w:numPr>
              <w:spacing w:line="276" w:lineRule="auto"/>
              <w:rPr>
                <w:rFonts w:ascii="Cambria" w:hAnsi="Cambria"/>
                <w:b/>
                <w:sz w:val="24"/>
                <w:szCs w:val="24"/>
              </w:rPr>
            </w:pPr>
            <w:r w:rsidRPr="00C25B49">
              <w:rPr>
                <w:rFonts w:ascii="Cambria" w:hAnsi="Cambria"/>
                <w:sz w:val="24"/>
                <w:szCs w:val="24"/>
              </w:rPr>
              <w:t>Butcher paper for detailed activity note taking;</w:t>
            </w:r>
          </w:p>
          <w:p w14:paraId="45C80ACC" w14:textId="267A7B66" w:rsidR="00DA2883" w:rsidRPr="00C25B49" w:rsidRDefault="00DA2883" w:rsidP="00182C92">
            <w:pPr>
              <w:pStyle w:val="ListParagraph"/>
              <w:numPr>
                <w:ilvl w:val="0"/>
                <w:numId w:val="16"/>
              </w:numPr>
              <w:spacing w:line="276" w:lineRule="auto"/>
              <w:rPr>
                <w:rFonts w:ascii="Cambria" w:hAnsi="Cambria"/>
                <w:b/>
                <w:sz w:val="24"/>
                <w:szCs w:val="24"/>
              </w:rPr>
            </w:pPr>
            <w:r w:rsidRPr="00C25B49">
              <w:rPr>
                <w:rFonts w:ascii="Cambria" w:hAnsi="Cambria"/>
                <w:sz w:val="24"/>
                <w:szCs w:val="24"/>
              </w:rPr>
              <w:t>Small pad of paper and pen for general process note taking.</w:t>
            </w:r>
          </w:p>
          <w:p w14:paraId="39761829" w14:textId="77777777" w:rsidR="00DA2883" w:rsidRPr="00C25B49" w:rsidRDefault="00DA2883" w:rsidP="00182C92">
            <w:pPr>
              <w:spacing w:line="276" w:lineRule="auto"/>
              <w:rPr>
                <w:rFonts w:ascii="Cambria" w:hAnsi="Cambria"/>
                <w:b/>
                <w:sz w:val="24"/>
                <w:szCs w:val="24"/>
              </w:rPr>
            </w:pPr>
          </w:p>
        </w:tc>
      </w:tr>
      <w:tr w:rsidR="000E0804" w:rsidRPr="00C25B49" w14:paraId="5B3292D3" w14:textId="77777777" w:rsidTr="00C25B49">
        <w:tc>
          <w:tcPr>
            <w:tcW w:w="2160" w:type="dxa"/>
            <w:tcBorders>
              <w:top w:val="single" w:sz="4" w:space="0" w:color="auto"/>
              <w:bottom w:val="double" w:sz="4" w:space="0" w:color="auto"/>
            </w:tcBorders>
            <w:vAlign w:val="center"/>
          </w:tcPr>
          <w:p w14:paraId="48F69BD5" w14:textId="2F93902F" w:rsidR="000E0804" w:rsidRPr="00C25B49" w:rsidRDefault="000E0804" w:rsidP="00C25B49">
            <w:pPr>
              <w:jc w:val="center"/>
              <w:rPr>
                <w:rFonts w:ascii="Cambria" w:hAnsi="Cambria"/>
                <w:b/>
                <w:sz w:val="24"/>
                <w:szCs w:val="24"/>
              </w:rPr>
            </w:pPr>
            <w:r w:rsidRPr="00C25B49">
              <w:rPr>
                <w:rFonts w:ascii="Cambria" w:hAnsi="Cambria"/>
                <w:b/>
                <w:sz w:val="24"/>
                <w:szCs w:val="24"/>
              </w:rPr>
              <w:t>Time/ Description</w:t>
            </w:r>
          </w:p>
        </w:tc>
        <w:tc>
          <w:tcPr>
            <w:tcW w:w="7380" w:type="dxa"/>
            <w:tcBorders>
              <w:top w:val="single" w:sz="4" w:space="0" w:color="auto"/>
              <w:bottom w:val="double" w:sz="4" w:space="0" w:color="auto"/>
            </w:tcBorders>
            <w:vAlign w:val="center"/>
          </w:tcPr>
          <w:p w14:paraId="37C50EC0" w14:textId="77777777" w:rsidR="000E0804" w:rsidRPr="00C25B49" w:rsidRDefault="000E0804" w:rsidP="00C25B49">
            <w:pPr>
              <w:jc w:val="center"/>
              <w:rPr>
                <w:rFonts w:ascii="Cambria" w:hAnsi="Cambria"/>
                <w:b/>
                <w:sz w:val="24"/>
                <w:szCs w:val="24"/>
              </w:rPr>
            </w:pPr>
            <w:r w:rsidRPr="00C25B49">
              <w:rPr>
                <w:rFonts w:ascii="Cambria" w:hAnsi="Cambria"/>
                <w:b/>
                <w:sz w:val="24"/>
                <w:szCs w:val="24"/>
              </w:rPr>
              <w:t>Notes</w:t>
            </w:r>
          </w:p>
        </w:tc>
        <w:tc>
          <w:tcPr>
            <w:tcW w:w="1620" w:type="dxa"/>
            <w:tcBorders>
              <w:top w:val="single" w:sz="4" w:space="0" w:color="auto"/>
              <w:bottom w:val="double" w:sz="4" w:space="0" w:color="auto"/>
            </w:tcBorders>
            <w:vAlign w:val="center"/>
          </w:tcPr>
          <w:p w14:paraId="1DD3A375" w14:textId="77777777" w:rsidR="000E0804" w:rsidRPr="00C25B49" w:rsidRDefault="000E0804" w:rsidP="00C25B49">
            <w:pPr>
              <w:ind w:right="162"/>
              <w:jc w:val="center"/>
              <w:rPr>
                <w:rFonts w:ascii="Cambria" w:hAnsi="Cambria"/>
                <w:b/>
                <w:sz w:val="24"/>
                <w:szCs w:val="24"/>
              </w:rPr>
            </w:pPr>
            <w:r w:rsidRPr="00C25B49">
              <w:rPr>
                <w:rFonts w:ascii="Cambria" w:hAnsi="Cambria"/>
                <w:b/>
                <w:sz w:val="24"/>
                <w:szCs w:val="24"/>
              </w:rPr>
              <w:t>Presenter</w:t>
            </w:r>
          </w:p>
        </w:tc>
      </w:tr>
      <w:tr w:rsidR="000E0804" w:rsidRPr="00C25B49" w14:paraId="7A072E29" w14:textId="77777777" w:rsidTr="000E0804">
        <w:trPr>
          <w:trHeight w:val="872"/>
        </w:trPr>
        <w:tc>
          <w:tcPr>
            <w:tcW w:w="2160" w:type="dxa"/>
            <w:tcBorders>
              <w:top w:val="double" w:sz="4" w:space="0" w:color="auto"/>
            </w:tcBorders>
          </w:tcPr>
          <w:p w14:paraId="0B1C3E39" w14:textId="77777777" w:rsidR="000E0804" w:rsidRPr="00C25B49" w:rsidRDefault="000E0804" w:rsidP="009170B3">
            <w:pPr>
              <w:rPr>
                <w:rFonts w:ascii="Cambria" w:hAnsi="Cambria"/>
                <w:sz w:val="24"/>
                <w:szCs w:val="24"/>
              </w:rPr>
            </w:pPr>
            <w:r w:rsidRPr="00C25B49">
              <w:rPr>
                <w:rFonts w:ascii="Cambria" w:hAnsi="Cambria"/>
                <w:b/>
                <w:sz w:val="24"/>
                <w:szCs w:val="24"/>
              </w:rPr>
              <w:t xml:space="preserve">10 Min </w:t>
            </w:r>
          </w:p>
          <w:p w14:paraId="727EEE7A" w14:textId="7105EB2E" w:rsidR="000E0804" w:rsidRPr="00C25B49" w:rsidRDefault="000E0804">
            <w:pPr>
              <w:rPr>
                <w:rFonts w:ascii="Cambria" w:hAnsi="Cambria"/>
                <w:sz w:val="24"/>
                <w:szCs w:val="24"/>
              </w:rPr>
            </w:pPr>
            <w:r w:rsidRPr="00C25B49">
              <w:rPr>
                <w:rFonts w:ascii="Cambria" w:hAnsi="Cambria"/>
                <w:b/>
                <w:sz w:val="24"/>
                <w:szCs w:val="24"/>
              </w:rPr>
              <w:t>Introductions/ Defining Mobility</w:t>
            </w:r>
          </w:p>
        </w:tc>
        <w:tc>
          <w:tcPr>
            <w:tcW w:w="7380" w:type="dxa"/>
            <w:tcBorders>
              <w:top w:val="double" w:sz="4" w:space="0" w:color="auto"/>
            </w:tcBorders>
          </w:tcPr>
          <w:p w14:paraId="0A8FB8AF" w14:textId="77777777" w:rsidR="000E0804" w:rsidRPr="00C25B49" w:rsidRDefault="000E0804" w:rsidP="005A7877">
            <w:pPr>
              <w:rPr>
                <w:rFonts w:ascii="Cambria" w:hAnsi="Cambria"/>
                <w:sz w:val="24"/>
                <w:szCs w:val="24"/>
              </w:rPr>
            </w:pPr>
            <w:r w:rsidRPr="00C25B49">
              <w:rPr>
                <w:rFonts w:ascii="Cambria" w:hAnsi="Cambria"/>
                <w:sz w:val="24"/>
                <w:szCs w:val="24"/>
              </w:rPr>
              <w:t xml:space="preserve">Talking Points: </w:t>
            </w:r>
          </w:p>
          <w:p w14:paraId="46ACB684" w14:textId="77777777" w:rsidR="000E0804" w:rsidRPr="00C25B49" w:rsidRDefault="000E0804" w:rsidP="005A7877">
            <w:pPr>
              <w:rPr>
                <w:rFonts w:ascii="Cambria" w:hAnsi="Cambria"/>
                <w:sz w:val="24"/>
                <w:szCs w:val="24"/>
              </w:rPr>
            </w:pPr>
          </w:p>
          <w:p w14:paraId="6AE2AE7B" w14:textId="77777777" w:rsidR="000E0804" w:rsidRPr="00C25B49" w:rsidRDefault="000E0804" w:rsidP="00756720">
            <w:pPr>
              <w:pStyle w:val="ListParagraph"/>
              <w:widowControl w:val="0"/>
              <w:numPr>
                <w:ilvl w:val="0"/>
                <w:numId w:val="2"/>
              </w:numPr>
              <w:autoSpaceDE w:val="0"/>
              <w:autoSpaceDN w:val="0"/>
              <w:adjustRightInd w:val="0"/>
              <w:rPr>
                <w:rFonts w:ascii="Cambria" w:hAnsi="Cambria" w:cs="Arial"/>
                <w:sz w:val="24"/>
                <w:szCs w:val="24"/>
              </w:rPr>
            </w:pPr>
            <w:r w:rsidRPr="00C25B49">
              <w:rPr>
                <w:rFonts w:ascii="Cambria" w:hAnsi="Cambria" w:cs="Arial"/>
                <w:sz w:val="24"/>
                <w:szCs w:val="24"/>
              </w:rPr>
              <w:t>Call group to attention.</w:t>
            </w:r>
          </w:p>
          <w:p w14:paraId="154C9E4C" w14:textId="77777777" w:rsidR="000E0804" w:rsidRPr="00C25B49" w:rsidRDefault="000E0804" w:rsidP="005A7877">
            <w:pPr>
              <w:widowControl w:val="0"/>
              <w:autoSpaceDE w:val="0"/>
              <w:autoSpaceDN w:val="0"/>
              <w:adjustRightInd w:val="0"/>
              <w:rPr>
                <w:rFonts w:ascii="Cambria" w:hAnsi="Cambria" w:cs="Arial"/>
                <w:sz w:val="24"/>
                <w:szCs w:val="24"/>
              </w:rPr>
            </w:pPr>
            <w:r w:rsidRPr="00C25B49">
              <w:rPr>
                <w:rFonts w:ascii="Cambria" w:hAnsi="Cambria" w:cs="Arial"/>
                <w:sz w:val="24"/>
                <w:szCs w:val="24"/>
              </w:rPr>
              <w:t> </w:t>
            </w:r>
          </w:p>
          <w:p w14:paraId="37617598" w14:textId="77777777" w:rsidR="000E0804" w:rsidRPr="00C25B49" w:rsidRDefault="000E0804" w:rsidP="00756720">
            <w:pPr>
              <w:pStyle w:val="ListParagraph"/>
              <w:widowControl w:val="0"/>
              <w:numPr>
                <w:ilvl w:val="0"/>
                <w:numId w:val="8"/>
              </w:numPr>
              <w:autoSpaceDE w:val="0"/>
              <w:autoSpaceDN w:val="0"/>
              <w:adjustRightInd w:val="0"/>
              <w:rPr>
                <w:rFonts w:ascii="Cambria" w:hAnsi="Cambria" w:cs="Arial"/>
                <w:sz w:val="24"/>
                <w:szCs w:val="24"/>
              </w:rPr>
            </w:pPr>
            <w:r w:rsidRPr="00C25B49">
              <w:rPr>
                <w:rFonts w:ascii="Cambria" w:hAnsi="Cambria" w:cs="Arial"/>
                <w:sz w:val="24"/>
                <w:szCs w:val="24"/>
              </w:rPr>
              <w:t>Quick reminder on the goals for today and what the goals of the Community Mobility section are</w:t>
            </w:r>
          </w:p>
          <w:p w14:paraId="30E91399" w14:textId="77777777" w:rsidR="000E0804" w:rsidRPr="00C25B49" w:rsidRDefault="000E0804" w:rsidP="00756720">
            <w:pPr>
              <w:pStyle w:val="ListParagraph"/>
              <w:widowControl w:val="0"/>
              <w:numPr>
                <w:ilvl w:val="0"/>
                <w:numId w:val="8"/>
              </w:numPr>
              <w:autoSpaceDE w:val="0"/>
              <w:autoSpaceDN w:val="0"/>
              <w:adjustRightInd w:val="0"/>
              <w:rPr>
                <w:rFonts w:ascii="Cambria" w:hAnsi="Cambria" w:cs="Arial"/>
                <w:sz w:val="24"/>
                <w:szCs w:val="24"/>
              </w:rPr>
            </w:pPr>
            <w:r w:rsidRPr="00C25B49">
              <w:rPr>
                <w:rFonts w:ascii="Cambria" w:hAnsi="Cambria" w:cs="Arial"/>
                <w:sz w:val="24"/>
                <w:szCs w:val="24"/>
              </w:rPr>
              <w:t>Inform group of participants that you would like to start off by making sure that everyone in the room is working off the same idea of community mobility and that you want to take a moment to define it.</w:t>
            </w:r>
          </w:p>
          <w:p w14:paraId="78A1A414" w14:textId="77777777" w:rsidR="000E0804" w:rsidRPr="00C25B49" w:rsidRDefault="000E0804" w:rsidP="00756720">
            <w:pPr>
              <w:pStyle w:val="ListParagraph"/>
              <w:widowControl w:val="0"/>
              <w:numPr>
                <w:ilvl w:val="0"/>
                <w:numId w:val="8"/>
              </w:numPr>
              <w:autoSpaceDE w:val="0"/>
              <w:autoSpaceDN w:val="0"/>
              <w:adjustRightInd w:val="0"/>
              <w:rPr>
                <w:rFonts w:ascii="Cambria" w:hAnsi="Cambria" w:cs="Arial"/>
                <w:sz w:val="24"/>
                <w:szCs w:val="24"/>
              </w:rPr>
            </w:pPr>
            <w:r w:rsidRPr="00C25B49">
              <w:rPr>
                <w:rFonts w:ascii="Cambria" w:hAnsi="Cambria" w:cs="Arial"/>
                <w:sz w:val="24"/>
                <w:szCs w:val="24"/>
              </w:rPr>
              <w:t>Inform the group that you will be asking a series of questions and that you would like them to raise there hand if it applies to them.</w:t>
            </w:r>
          </w:p>
          <w:p w14:paraId="6C2088C0" w14:textId="77777777" w:rsidR="000E0804" w:rsidRPr="00C25B49" w:rsidRDefault="000E0804" w:rsidP="00756720">
            <w:pPr>
              <w:pStyle w:val="ListParagraph"/>
              <w:widowControl w:val="0"/>
              <w:numPr>
                <w:ilvl w:val="0"/>
                <w:numId w:val="8"/>
              </w:numPr>
              <w:autoSpaceDE w:val="0"/>
              <w:autoSpaceDN w:val="0"/>
              <w:adjustRightInd w:val="0"/>
              <w:rPr>
                <w:rFonts w:ascii="Cambria" w:hAnsi="Cambria" w:cs="Arial"/>
                <w:sz w:val="24"/>
                <w:szCs w:val="24"/>
              </w:rPr>
            </w:pPr>
            <w:r w:rsidRPr="00C25B49">
              <w:rPr>
                <w:rFonts w:ascii="Cambria" w:hAnsi="Cambria" w:cs="Arial"/>
                <w:sz w:val="24"/>
                <w:szCs w:val="24"/>
              </w:rPr>
              <w:t>Read the following questions one by one taking a moment between each one to have everyone in the room look around to see the response.</w:t>
            </w:r>
          </w:p>
          <w:p w14:paraId="372B26C3" w14:textId="77777777" w:rsidR="000E0804" w:rsidRPr="00C25B49" w:rsidRDefault="000E0804" w:rsidP="005A7877">
            <w:pPr>
              <w:widowControl w:val="0"/>
              <w:autoSpaceDE w:val="0"/>
              <w:autoSpaceDN w:val="0"/>
              <w:adjustRightInd w:val="0"/>
              <w:rPr>
                <w:rFonts w:ascii="Cambria" w:hAnsi="Cambria" w:cs="Arial"/>
                <w:sz w:val="24"/>
                <w:szCs w:val="24"/>
              </w:rPr>
            </w:pPr>
            <w:r w:rsidRPr="00C25B49">
              <w:rPr>
                <w:rFonts w:ascii="Cambria" w:hAnsi="Cambria" w:cs="Arial"/>
                <w:sz w:val="24"/>
                <w:szCs w:val="24"/>
              </w:rPr>
              <w:t> </w:t>
            </w:r>
          </w:p>
          <w:p w14:paraId="0D7AC7CE" w14:textId="6EE25304" w:rsidR="000E0804" w:rsidRPr="00C25B49" w:rsidRDefault="000E0804" w:rsidP="005A7877">
            <w:pPr>
              <w:widowControl w:val="0"/>
              <w:autoSpaceDE w:val="0"/>
              <w:autoSpaceDN w:val="0"/>
              <w:adjustRightInd w:val="0"/>
              <w:rPr>
                <w:rFonts w:ascii="Cambria" w:hAnsi="Cambria" w:cs="Arial"/>
                <w:sz w:val="24"/>
                <w:szCs w:val="24"/>
              </w:rPr>
            </w:pPr>
            <w:r w:rsidRPr="00C25B49">
              <w:rPr>
                <w:rFonts w:ascii="Cambria" w:hAnsi="Cambria" w:cs="Arial"/>
                <w:sz w:val="24"/>
                <w:szCs w:val="24"/>
              </w:rPr>
              <w:t xml:space="preserve">Ask participants to: </w:t>
            </w:r>
            <w:r w:rsidR="00133D1D" w:rsidRPr="00C25B49">
              <w:rPr>
                <w:rFonts w:ascii="Cambria" w:hAnsi="Cambria" w:cs="Arial"/>
                <w:sz w:val="24"/>
                <w:szCs w:val="24"/>
              </w:rPr>
              <w:t>"Raise your hand if,</w:t>
            </w:r>
            <w:r w:rsidRPr="00C25B49">
              <w:rPr>
                <w:rFonts w:ascii="Cambria" w:hAnsi="Cambria" w:cs="Arial"/>
                <w:sz w:val="24"/>
                <w:szCs w:val="24"/>
              </w:rPr>
              <w:t>"</w:t>
            </w:r>
          </w:p>
          <w:p w14:paraId="3A4FEFD2" w14:textId="77777777" w:rsidR="000E0804" w:rsidRPr="00C25B49" w:rsidRDefault="000E0804" w:rsidP="005A7877">
            <w:pPr>
              <w:widowControl w:val="0"/>
              <w:autoSpaceDE w:val="0"/>
              <w:autoSpaceDN w:val="0"/>
              <w:adjustRightInd w:val="0"/>
              <w:rPr>
                <w:rFonts w:ascii="Cambria" w:hAnsi="Cambria" w:cs="Arial"/>
                <w:sz w:val="24"/>
                <w:szCs w:val="24"/>
              </w:rPr>
            </w:pPr>
            <w:r w:rsidRPr="00C25B49">
              <w:rPr>
                <w:rFonts w:ascii="Cambria" w:hAnsi="Cambria" w:cs="Arial"/>
                <w:sz w:val="24"/>
                <w:szCs w:val="24"/>
              </w:rPr>
              <w:t> </w:t>
            </w:r>
          </w:p>
          <w:p w14:paraId="27B017CB" w14:textId="77777777" w:rsidR="000E0804" w:rsidRPr="00C25B49" w:rsidRDefault="000E0804" w:rsidP="005A7877">
            <w:pPr>
              <w:widowControl w:val="0"/>
              <w:autoSpaceDE w:val="0"/>
              <w:autoSpaceDN w:val="0"/>
              <w:adjustRightInd w:val="0"/>
              <w:rPr>
                <w:rFonts w:ascii="Cambria" w:hAnsi="Cambria" w:cs="Arial"/>
                <w:sz w:val="24"/>
                <w:szCs w:val="24"/>
              </w:rPr>
            </w:pPr>
            <w:r w:rsidRPr="00C25B49">
              <w:rPr>
                <w:rFonts w:ascii="Cambria" w:hAnsi="Cambria" w:cs="Symbol"/>
                <w:sz w:val="24"/>
                <w:szCs w:val="24"/>
              </w:rPr>
              <w:t></w:t>
            </w:r>
            <w:r w:rsidRPr="00C25B49">
              <w:rPr>
                <w:rFonts w:ascii="Cambria" w:hAnsi="Cambria" w:cs="Times New Roman"/>
                <w:sz w:val="24"/>
                <w:szCs w:val="24"/>
              </w:rPr>
              <w:t>     </w:t>
            </w:r>
            <w:r w:rsidRPr="00C25B49">
              <w:rPr>
                <w:rFonts w:ascii="Cambria" w:hAnsi="Cambria" w:cs="Arial"/>
                <w:sz w:val="24"/>
                <w:szCs w:val="24"/>
              </w:rPr>
              <w:t xml:space="preserve"> You often find yourself walking more then 1 Block in the community surrounding Roland Curtis Gardens</w:t>
            </w:r>
          </w:p>
          <w:p w14:paraId="298D8BAF" w14:textId="0490A3C5" w:rsidR="000E0804" w:rsidRPr="00C25B49" w:rsidRDefault="000E0804" w:rsidP="005A7877">
            <w:pPr>
              <w:widowControl w:val="0"/>
              <w:autoSpaceDE w:val="0"/>
              <w:autoSpaceDN w:val="0"/>
              <w:adjustRightInd w:val="0"/>
              <w:rPr>
                <w:rFonts w:ascii="Cambria" w:hAnsi="Cambria" w:cs="Arial"/>
                <w:sz w:val="24"/>
                <w:szCs w:val="24"/>
              </w:rPr>
            </w:pPr>
            <w:r w:rsidRPr="00C25B49">
              <w:rPr>
                <w:rFonts w:ascii="Cambria" w:hAnsi="Cambria" w:cs="Symbol"/>
                <w:sz w:val="24"/>
                <w:szCs w:val="24"/>
              </w:rPr>
              <w:t></w:t>
            </w:r>
            <w:r w:rsidRPr="00C25B49">
              <w:rPr>
                <w:rFonts w:ascii="Cambria" w:hAnsi="Cambria" w:cs="Times New Roman"/>
                <w:sz w:val="24"/>
                <w:szCs w:val="24"/>
              </w:rPr>
              <w:t>     </w:t>
            </w:r>
            <w:r w:rsidRPr="00C25B49">
              <w:rPr>
                <w:rFonts w:ascii="Cambria" w:hAnsi="Cambria" w:cs="Arial"/>
                <w:sz w:val="24"/>
                <w:szCs w:val="24"/>
              </w:rPr>
              <w:t xml:space="preserve"> You often ride a Bicycle/</w:t>
            </w:r>
            <w:r w:rsidR="00133D1D" w:rsidRPr="00C25B49">
              <w:rPr>
                <w:rFonts w:ascii="Cambria" w:hAnsi="Cambria" w:cs="Arial"/>
                <w:sz w:val="24"/>
                <w:szCs w:val="24"/>
              </w:rPr>
              <w:t>Skateboard</w:t>
            </w:r>
            <w:r w:rsidRPr="00C25B49">
              <w:rPr>
                <w:rFonts w:ascii="Cambria" w:hAnsi="Cambria" w:cs="Arial"/>
                <w:sz w:val="24"/>
                <w:szCs w:val="24"/>
              </w:rPr>
              <w:t>/Scooter or other personal foot vehicle in the community surrounding Roland Curtis Gardens</w:t>
            </w:r>
          </w:p>
          <w:p w14:paraId="3634703F" w14:textId="77777777" w:rsidR="000E0804" w:rsidRPr="00C25B49" w:rsidRDefault="000E0804" w:rsidP="005A7877">
            <w:pPr>
              <w:widowControl w:val="0"/>
              <w:autoSpaceDE w:val="0"/>
              <w:autoSpaceDN w:val="0"/>
              <w:adjustRightInd w:val="0"/>
              <w:rPr>
                <w:rFonts w:ascii="Cambria" w:hAnsi="Cambria" w:cs="Arial"/>
                <w:sz w:val="24"/>
                <w:szCs w:val="24"/>
              </w:rPr>
            </w:pPr>
            <w:r w:rsidRPr="00C25B49">
              <w:rPr>
                <w:rFonts w:ascii="Cambria" w:hAnsi="Cambria" w:cs="Symbol"/>
                <w:sz w:val="24"/>
                <w:szCs w:val="24"/>
              </w:rPr>
              <w:t></w:t>
            </w:r>
            <w:r w:rsidRPr="00C25B49">
              <w:rPr>
                <w:rFonts w:ascii="Cambria" w:hAnsi="Cambria" w:cs="Times New Roman"/>
                <w:sz w:val="24"/>
                <w:szCs w:val="24"/>
              </w:rPr>
              <w:t>     </w:t>
            </w:r>
            <w:r w:rsidRPr="00C25B49">
              <w:rPr>
                <w:rFonts w:ascii="Cambria" w:hAnsi="Cambria" w:cs="Arial"/>
                <w:sz w:val="24"/>
                <w:szCs w:val="24"/>
              </w:rPr>
              <w:t xml:space="preserve"> You often drive or are a Passenger in a Car in the community surrounding Roland Curtis Gardens</w:t>
            </w:r>
          </w:p>
          <w:p w14:paraId="14C2F928" w14:textId="77777777" w:rsidR="000E0804" w:rsidRPr="00C25B49" w:rsidRDefault="000E0804" w:rsidP="005A7877">
            <w:pPr>
              <w:widowControl w:val="0"/>
              <w:autoSpaceDE w:val="0"/>
              <w:autoSpaceDN w:val="0"/>
              <w:adjustRightInd w:val="0"/>
              <w:rPr>
                <w:rFonts w:ascii="Cambria" w:hAnsi="Cambria" w:cs="Arial"/>
                <w:sz w:val="24"/>
                <w:szCs w:val="24"/>
              </w:rPr>
            </w:pPr>
            <w:r w:rsidRPr="00C25B49">
              <w:rPr>
                <w:rFonts w:ascii="Cambria" w:hAnsi="Cambria" w:cs="Symbol"/>
                <w:sz w:val="24"/>
                <w:szCs w:val="24"/>
              </w:rPr>
              <w:t></w:t>
            </w:r>
            <w:r w:rsidRPr="00C25B49">
              <w:rPr>
                <w:rFonts w:ascii="Cambria" w:hAnsi="Cambria" w:cs="Times New Roman"/>
                <w:sz w:val="24"/>
                <w:szCs w:val="24"/>
              </w:rPr>
              <w:t>     </w:t>
            </w:r>
            <w:r w:rsidRPr="00C25B49">
              <w:rPr>
                <w:rFonts w:ascii="Cambria" w:hAnsi="Cambria" w:cs="Arial"/>
                <w:sz w:val="24"/>
                <w:szCs w:val="24"/>
              </w:rPr>
              <w:t xml:space="preserve"> You take some form of Public Transportation (Bus/Train/Shuttle) in the community surrounding Roland Curtis Gardens </w:t>
            </w:r>
          </w:p>
          <w:p w14:paraId="16DD25F6" w14:textId="77777777" w:rsidR="000E0804" w:rsidRPr="00C25B49" w:rsidRDefault="000E0804" w:rsidP="005A7877">
            <w:pPr>
              <w:widowControl w:val="0"/>
              <w:autoSpaceDE w:val="0"/>
              <w:autoSpaceDN w:val="0"/>
              <w:adjustRightInd w:val="0"/>
              <w:rPr>
                <w:rFonts w:ascii="Cambria" w:hAnsi="Cambria" w:cs="Arial"/>
                <w:sz w:val="24"/>
                <w:szCs w:val="24"/>
              </w:rPr>
            </w:pPr>
            <w:r w:rsidRPr="00C25B49">
              <w:rPr>
                <w:rFonts w:ascii="Cambria" w:hAnsi="Cambria" w:cs="Arial"/>
                <w:sz w:val="24"/>
                <w:szCs w:val="24"/>
              </w:rPr>
              <w:t> </w:t>
            </w:r>
          </w:p>
          <w:p w14:paraId="3D060B36" w14:textId="77777777" w:rsidR="000E0804" w:rsidRPr="00C25B49" w:rsidRDefault="000E0804" w:rsidP="005A7877">
            <w:pPr>
              <w:widowControl w:val="0"/>
              <w:autoSpaceDE w:val="0"/>
              <w:autoSpaceDN w:val="0"/>
              <w:adjustRightInd w:val="0"/>
              <w:rPr>
                <w:rFonts w:ascii="Cambria" w:hAnsi="Cambria" w:cs="Arial"/>
                <w:sz w:val="24"/>
                <w:szCs w:val="24"/>
              </w:rPr>
            </w:pPr>
            <w:r w:rsidRPr="00C25B49">
              <w:rPr>
                <w:rFonts w:ascii="Cambria" w:hAnsi="Cambria" w:cs="Arial"/>
                <w:sz w:val="24"/>
                <w:szCs w:val="24"/>
              </w:rPr>
              <w:lastRenderedPageBreak/>
              <w:t>Take a moment to explain how talking about and studying "Community Mobility" is about understanding how getting around our community using any one of these methods is currently set-up and about understanding if their are ways to make it more Efficient, Safe and Accessible.</w:t>
            </w:r>
          </w:p>
          <w:p w14:paraId="2BE8DCFA" w14:textId="77777777" w:rsidR="000E0804" w:rsidRPr="00C25B49" w:rsidRDefault="000E0804" w:rsidP="005A7877">
            <w:pPr>
              <w:ind w:left="360"/>
              <w:rPr>
                <w:rFonts w:ascii="Cambria" w:hAnsi="Cambria"/>
                <w:sz w:val="24"/>
                <w:szCs w:val="24"/>
              </w:rPr>
            </w:pPr>
          </w:p>
        </w:tc>
        <w:tc>
          <w:tcPr>
            <w:tcW w:w="1620" w:type="dxa"/>
            <w:tcBorders>
              <w:top w:val="double" w:sz="4" w:space="0" w:color="auto"/>
            </w:tcBorders>
          </w:tcPr>
          <w:p w14:paraId="1F722BCE" w14:textId="5E65DBB2" w:rsidR="000E0804" w:rsidRPr="00C25B49" w:rsidRDefault="000E0804">
            <w:pPr>
              <w:rPr>
                <w:rFonts w:ascii="Cambria" w:hAnsi="Cambria"/>
                <w:sz w:val="24"/>
                <w:szCs w:val="24"/>
              </w:rPr>
            </w:pPr>
          </w:p>
        </w:tc>
      </w:tr>
      <w:tr w:rsidR="000E0804" w:rsidRPr="00C25B49" w14:paraId="138C2E36" w14:textId="77777777" w:rsidTr="000E0804">
        <w:tc>
          <w:tcPr>
            <w:tcW w:w="2160" w:type="dxa"/>
            <w:tcBorders>
              <w:top w:val="double" w:sz="4" w:space="0" w:color="auto"/>
            </w:tcBorders>
          </w:tcPr>
          <w:p w14:paraId="01B904C7" w14:textId="77777777" w:rsidR="000E0804" w:rsidRPr="00C25B49" w:rsidRDefault="000E0804" w:rsidP="004263C5">
            <w:pPr>
              <w:jc w:val="center"/>
              <w:rPr>
                <w:rFonts w:ascii="Cambria" w:hAnsi="Cambria"/>
                <w:b/>
                <w:sz w:val="24"/>
                <w:szCs w:val="24"/>
              </w:rPr>
            </w:pPr>
            <w:r w:rsidRPr="00C25B49">
              <w:rPr>
                <w:rFonts w:ascii="Cambria" w:hAnsi="Cambria"/>
                <w:b/>
                <w:sz w:val="24"/>
                <w:szCs w:val="24"/>
              </w:rPr>
              <w:lastRenderedPageBreak/>
              <w:t>50 Min</w:t>
            </w:r>
          </w:p>
          <w:p w14:paraId="3804F547" w14:textId="6FB1593A" w:rsidR="000E0804" w:rsidRPr="00C25B49" w:rsidRDefault="000E0804">
            <w:pPr>
              <w:rPr>
                <w:rFonts w:ascii="Cambria" w:hAnsi="Cambria"/>
                <w:b/>
                <w:sz w:val="24"/>
                <w:szCs w:val="24"/>
              </w:rPr>
            </w:pPr>
            <w:r w:rsidRPr="00C25B49">
              <w:rPr>
                <w:rFonts w:ascii="Cambria" w:hAnsi="Cambria"/>
                <w:b/>
                <w:sz w:val="24"/>
                <w:szCs w:val="24"/>
              </w:rPr>
              <w:t xml:space="preserve">Small Group Breakout Session </w:t>
            </w:r>
          </w:p>
        </w:tc>
        <w:tc>
          <w:tcPr>
            <w:tcW w:w="7380" w:type="dxa"/>
            <w:tcBorders>
              <w:top w:val="double" w:sz="4" w:space="0" w:color="auto"/>
            </w:tcBorders>
          </w:tcPr>
          <w:p w14:paraId="314289A6" w14:textId="77777777" w:rsidR="000E0804" w:rsidRPr="00C25B49" w:rsidRDefault="000E0804">
            <w:pPr>
              <w:rPr>
                <w:rFonts w:ascii="Cambria" w:hAnsi="Cambria"/>
                <w:sz w:val="24"/>
                <w:szCs w:val="24"/>
              </w:rPr>
            </w:pPr>
          </w:p>
        </w:tc>
        <w:tc>
          <w:tcPr>
            <w:tcW w:w="1620" w:type="dxa"/>
            <w:tcBorders>
              <w:top w:val="double" w:sz="4" w:space="0" w:color="auto"/>
            </w:tcBorders>
          </w:tcPr>
          <w:p w14:paraId="60A776FA" w14:textId="77777777" w:rsidR="000E0804" w:rsidRPr="00C25B49" w:rsidRDefault="000E0804">
            <w:pPr>
              <w:rPr>
                <w:rFonts w:ascii="Cambria" w:hAnsi="Cambria"/>
                <w:sz w:val="24"/>
                <w:szCs w:val="24"/>
              </w:rPr>
            </w:pPr>
          </w:p>
        </w:tc>
      </w:tr>
      <w:tr w:rsidR="000E0804" w:rsidRPr="00C25B49" w14:paraId="0D033B6B" w14:textId="77777777" w:rsidTr="000E0804">
        <w:trPr>
          <w:trHeight w:val="890"/>
        </w:trPr>
        <w:tc>
          <w:tcPr>
            <w:tcW w:w="2160" w:type="dxa"/>
          </w:tcPr>
          <w:p w14:paraId="55A6F34C" w14:textId="77777777" w:rsidR="000E0804" w:rsidRPr="00C25B49" w:rsidRDefault="000E0804" w:rsidP="004263C5">
            <w:pPr>
              <w:jc w:val="center"/>
              <w:rPr>
                <w:rFonts w:ascii="Cambria" w:hAnsi="Cambria"/>
                <w:b/>
                <w:sz w:val="24"/>
                <w:szCs w:val="24"/>
              </w:rPr>
            </w:pPr>
            <w:r w:rsidRPr="00C25B49">
              <w:rPr>
                <w:rFonts w:ascii="Cambria" w:hAnsi="Cambria"/>
                <w:b/>
                <w:sz w:val="24"/>
                <w:szCs w:val="24"/>
              </w:rPr>
              <w:t>5 min</w:t>
            </w:r>
          </w:p>
          <w:p w14:paraId="34C87939" w14:textId="7CEAC57B" w:rsidR="000E0804" w:rsidRPr="00C25B49" w:rsidRDefault="000E0804" w:rsidP="00744F59">
            <w:pPr>
              <w:rPr>
                <w:rFonts w:ascii="Cambria" w:hAnsi="Cambria"/>
                <w:b/>
                <w:sz w:val="24"/>
                <w:szCs w:val="24"/>
              </w:rPr>
            </w:pPr>
            <w:r w:rsidRPr="00C25B49">
              <w:rPr>
                <w:rFonts w:ascii="Cambria" w:hAnsi="Cambria"/>
                <w:b/>
                <w:sz w:val="24"/>
                <w:szCs w:val="24"/>
              </w:rPr>
              <w:t>Introduce Assets, Routes and Safety Mapping Exercises</w:t>
            </w:r>
          </w:p>
          <w:p w14:paraId="09DF4BB0" w14:textId="77777777" w:rsidR="000E0804" w:rsidRPr="00C25B49" w:rsidRDefault="000E0804">
            <w:pPr>
              <w:rPr>
                <w:rFonts w:ascii="Cambria" w:hAnsi="Cambria"/>
                <w:b/>
                <w:sz w:val="24"/>
                <w:szCs w:val="24"/>
              </w:rPr>
            </w:pPr>
          </w:p>
        </w:tc>
        <w:tc>
          <w:tcPr>
            <w:tcW w:w="7380" w:type="dxa"/>
          </w:tcPr>
          <w:p w14:paraId="56675975" w14:textId="77777777" w:rsidR="000E0804" w:rsidRPr="00C25B49" w:rsidRDefault="000E0804">
            <w:pPr>
              <w:rPr>
                <w:rFonts w:ascii="Cambria" w:hAnsi="Cambria"/>
                <w:sz w:val="24"/>
                <w:szCs w:val="24"/>
              </w:rPr>
            </w:pPr>
            <w:r w:rsidRPr="00C25B49">
              <w:rPr>
                <w:rFonts w:ascii="Cambria" w:hAnsi="Cambria"/>
                <w:sz w:val="24"/>
                <w:szCs w:val="24"/>
              </w:rPr>
              <w:t xml:space="preserve">Talking Points: </w:t>
            </w:r>
          </w:p>
          <w:p w14:paraId="55DFB206" w14:textId="77777777" w:rsidR="000E0804" w:rsidRPr="00C25B49" w:rsidRDefault="000E0804" w:rsidP="00744F59">
            <w:pPr>
              <w:pStyle w:val="ListParagraph"/>
              <w:numPr>
                <w:ilvl w:val="0"/>
                <w:numId w:val="2"/>
              </w:numPr>
              <w:rPr>
                <w:rFonts w:ascii="Cambria" w:hAnsi="Cambria"/>
                <w:sz w:val="24"/>
                <w:szCs w:val="24"/>
              </w:rPr>
            </w:pPr>
            <w:r w:rsidRPr="00C25B49">
              <w:rPr>
                <w:rFonts w:ascii="Cambria" w:hAnsi="Cambria"/>
                <w:sz w:val="24"/>
                <w:szCs w:val="24"/>
              </w:rPr>
              <w:t>Address the full group and transition the agenda to small group exercises with these instructions.</w:t>
            </w:r>
          </w:p>
          <w:p w14:paraId="01BD65D4" w14:textId="77777777" w:rsidR="000E0804" w:rsidRPr="00C25B49" w:rsidRDefault="000E0804" w:rsidP="00744F59">
            <w:pPr>
              <w:pStyle w:val="ListParagraph"/>
              <w:numPr>
                <w:ilvl w:val="0"/>
                <w:numId w:val="2"/>
              </w:numPr>
              <w:rPr>
                <w:rFonts w:ascii="Cambria" w:hAnsi="Cambria"/>
                <w:sz w:val="24"/>
                <w:szCs w:val="24"/>
              </w:rPr>
            </w:pPr>
            <w:r w:rsidRPr="00C25B49">
              <w:rPr>
                <w:rFonts w:ascii="Cambria" w:hAnsi="Cambria"/>
                <w:sz w:val="24"/>
                <w:szCs w:val="24"/>
              </w:rPr>
              <w:t> Now let's take some time to study the Community Mobility of Rolland Curtis Gardens. This Map is of the Community immediately around Rolland Curtis. We will use it to talk about your experiences in your community and the picture they paint of what works and what doesn't work when it comes to Mobility.</w:t>
            </w:r>
          </w:p>
          <w:p w14:paraId="59F81ABB" w14:textId="77777777" w:rsidR="000E0804" w:rsidRPr="00C25B49" w:rsidRDefault="000E0804" w:rsidP="00744F59">
            <w:pPr>
              <w:pStyle w:val="ListParagraph"/>
              <w:numPr>
                <w:ilvl w:val="0"/>
                <w:numId w:val="2"/>
              </w:numPr>
              <w:rPr>
                <w:rFonts w:ascii="Cambria" w:hAnsi="Cambria"/>
                <w:sz w:val="24"/>
                <w:szCs w:val="24"/>
              </w:rPr>
            </w:pPr>
            <w:r w:rsidRPr="00C25B49">
              <w:rPr>
                <w:rFonts w:ascii="Cambria" w:hAnsi="Cambria"/>
                <w:sz w:val="24"/>
                <w:szCs w:val="24"/>
              </w:rPr>
              <w:t>Break the group into groups of 6 - 10 people.</w:t>
            </w:r>
          </w:p>
          <w:p w14:paraId="1E2651ED" w14:textId="77777777" w:rsidR="000E0804" w:rsidRPr="00C25B49" w:rsidRDefault="000E0804" w:rsidP="00744F59">
            <w:pPr>
              <w:pStyle w:val="ListParagraph"/>
              <w:rPr>
                <w:rFonts w:ascii="Cambria" w:hAnsi="Cambria"/>
                <w:sz w:val="24"/>
                <w:szCs w:val="24"/>
              </w:rPr>
            </w:pPr>
          </w:p>
        </w:tc>
        <w:tc>
          <w:tcPr>
            <w:tcW w:w="1620" w:type="dxa"/>
          </w:tcPr>
          <w:p w14:paraId="3F21C159" w14:textId="04AA2637" w:rsidR="000E0804" w:rsidRPr="00C25B49" w:rsidRDefault="000E0804">
            <w:pPr>
              <w:rPr>
                <w:rFonts w:ascii="Cambria" w:hAnsi="Cambria"/>
                <w:sz w:val="24"/>
                <w:szCs w:val="24"/>
              </w:rPr>
            </w:pPr>
          </w:p>
        </w:tc>
      </w:tr>
      <w:tr w:rsidR="000E0804" w:rsidRPr="00C25B49" w14:paraId="225501FC" w14:textId="77777777" w:rsidTr="000E0804">
        <w:trPr>
          <w:trHeight w:val="1160"/>
        </w:trPr>
        <w:tc>
          <w:tcPr>
            <w:tcW w:w="2160" w:type="dxa"/>
          </w:tcPr>
          <w:p w14:paraId="78D6E7A4" w14:textId="77777777" w:rsidR="000E0804" w:rsidRPr="00C25B49" w:rsidRDefault="000E0804" w:rsidP="00744F59">
            <w:pPr>
              <w:widowControl w:val="0"/>
              <w:autoSpaceDE w:val="0"/>
              <w:autoSpaceDN w:val="0"/>
              <w:adjustRightInd w:val="0"/>
              <w:rPr>
                <w:rFonts w:ascii="Cambria" w:hAnsi="Cambria" w:cs="Arial"/>
                <w:b/>
                <w:sz w:val="24"/>
                <w:szCs w:val="24"/>
              </w:rPr>
            </w:pPr>
            <w:r w:rsidRPr="00C25B49">
              <w:rPr>
                <w:rFonts w:ascii="Cambria" w:hAnsi="Cambria"/>
                <w:b/>
                <w:sz w:val="24"/>
                <w:szCs w:val="24"/>
              </w:rPr>
              <w:t>(</w:t>
            </w:r>
            <w:r w:rsidRPr="00C25B49">
              <w:rPr>
                <w:rFonts w:ascii="Cambria" w:hAnsi="Cambria" w:cs="Arial"/>
                <w:b/>
                <w:sz w:val="24"/>
                <w:szCs w:val="24"/>
              </w:rPr>
              <w:t xml:space="preserve">45 </w:t>
            </w:r>
            <w:proofErr w:type="spellStart"/>
            <w:r w:rsidRPr="00C25B49">
              <w:rPr>
                <w:rFonts w:ascii="Cambria" w:hAnsi="Cambria" w:cs="Arial"/>
                <w:b/>
                <w:sz w:val="24"/>
                <w:szCs w:val="24"/>
              </w:rPr>
              <w:t>Mins</w:t>
            </w:r>
            <w:proofErr w:type="spellEnd"/>
            <w:r w:rsidRPr="00C25B49">
              <w:rPr>
                <w:rFonts w:ascii="Cambria" w:hAnsi="Cambria" w:cs="Arial"/>
                <w:b/>
                <w:sz w:val="24"/>
                <w:szCs w:val="24"/>
              </w:rPr>
              <w:t xml:space="preserve"> total)</w:t>
            </w:r>
            <w:r w:rsidRPr="00C25B49">
              <w:rPr>
                <w:rFonts w:ascii="Cambria" w:hAnsi="Cambria"/>
                <w:b/>
                <w:sz w:val="24"/>
                <w:szCs w:val="24"/>
              </w:rPr>
              <w:t>)</w:t>
            </w:r>
          </w:p>
          <w:p w14:paraId="56099855" w14:textId="61684975" w:rsidR="000E0804" w:rsidRPr="00C25B49" w:rsidRDefault="000E0804">
            <w:pPr>
              <w:rPr>
                <w:rFonts w:ascii="Cambria" w:hAnsi="Cambria"/>
                <w:b/>
                <w:sz w:val="24"/>
                <w:szCs w:val="24"/>
              </w:rPr>
            </w:pPr>
            <w:r w:rsidRPr="00C25B49">
              <w:rPr>
                <w:rFonts w:ascii="Cambria" w:hAnsi="Cambria" w:cs="Arial"/>
                <w:b/>
                <w:sz w:val="24"/>
                <w:szCs w:val="24"/>
              </w:rPr>
              <w:t>Small Group Exercises</w:t>
            </w:r>
          </w:p>
        </w:tc>
        <w:tc>
          <w:tcPr>
            <w:tcW w:w="7380" w:type="dxa"/>
          </w:tcPr>
          <w:p w14:paraId="4925DD67" w14:textId="77777777" w:rsidR="000E0804" w:rsidRPr="00C25B49" w:rsidRDefault="000E0804" w:rsidP="00744F59">
            <w:pPr>
              <w:pStyle w:val="ListParagraph"/>
              <w:numPr>
                <w:ilvl w:val="0"/>
                <w:numId w:val="3"/>
              </w:numPr>
              <w:rPr>
                <w:rFonts w:ascii="Cambria" w:hAnsi="Cambria"/>
                <w:sz w:val="24"/>
                <w:szCs w:val="24"/>
              </w:rPr>
            </w:pPr>
            <w:r w:rsidRPr="00C25B49">
              <w:rPr>
                <w:rFonts w:ascii="Cambria" w:hAnsi="Cambria"/>
                <w:sz w:val="24"/>
                <w:szCs w:val="24"/>
              </w:rPr>
              <w:t>Have each small group lead facilitator run Brainstorming Sessions around each area of focus. Each Brainstorm List should be documented on Butcher paper labeled with the Focus and two Columns, Name and Location. Keep each Focus Area on it’s set of butcher sheets for sorting purposes.</w:t>
            </w:r>
          </w:p>
          <w:p w14:paraId="4CABA12B" w14:textId="77777777" w:rsidR="000E0804" w:rsidRPr="00C25B49" w:rsidRDefault="000E0804" w:rsidP="00744F59">
            <w:pPr>
              <w:ind w:firstLine="40"/>
              <w:rPr>
                <w:rFonts w:ascii="Cambria" w:hAnsi="Cambria"/>
                <w:sz w:val="24"/>
                <w:szCs w:val="24"/>
              </w:rPr>
            </w:pPr>
          </w:p>
          <w:p w14:paraId="6F52C5E9" w14:textId="77777777" w:rsidR="000E0804" w:rsidRPr="00C25B49" w:rsidRDefault="000E0804" w:rsidP="00744F59">
            <w:pPr>
              <w:pStyle w:val="ListParagraph"/>
              <w:numPr>
                <w:ilvl w:val="0"/>
                <w:numId w:val="3"/>
              </w:numPr>
              <w:rPr>
                <w:rFonts w:ascii="Cambria" w:hAnsi="Cambria"/>
                <w:sz w:val="24"/>
                <w:szCs w:val="24"/>
              </w:rPr>
            </w:pPr>
            <w:r w:rsidRPr="00C25B49">
              <w:rPr>
                <w:rFonts w:ascii="Cambria" w:hAnsi="Cambria"/>
                <w:sz w:val="24"/>
                <w:szCs w:val="24"/>
              </w:rPr>
              <w:t>Open each brainstorm by defining the type of Asset we are exploring and give examples. Prompt participants to reflect on their own extremely unique and valuable experience as residents of the community who live and work in it everyday and emphasize that any of their daily personal observations can be very important in helping us improve life in our community.</w:t>
            </w:r>
          </w:p>
          <w:p w14:paraId="557F6CEF" w14:textId="77777777" w:rsidR="000E0804" w:rsidRPr="00C25B49" w:rsidRDefault="000E0804" w:rsidP="00744F59">
            <w:pPr>
              <w:ind w:firstLine="40"/>
              <w:rPr>
                <w:rFonts w:ascii="Cambria" w:hAnsi="Cambria"/>
                <w:sz w:val="24"/>
                <w:szCs w:val="24"/>
              </w:rPr>
            </w:pPr>
          </w:p>
          <w:p w14:paraId="1482FF3E" w14:textId="77777777" w:rsidR="000E0804" w:rsidRPr="00C25B49" w:rsidRDefault="000E0804" w:rsidP="00744F59">
            <w:pPr>
              <w:pStyle w:val="ListParagraph"/>
              <w:numPr>
                <w:ilvl w:val="0"/>
                <w:numId w:val="3"/>
              </w:numPr>
              <w:rPr>
                <w:rFonts w:ascii="Cambria" w:hAnsi="Cambria"/>
                <w:sz w:val="24"/>
                <w:szCs w:val="24"/>
              </w:rPr>
            </w:pPr>
            <w:r w:rsidRPr="00C25B49">
              <w:rPr>
                <w:rFonts w:ascii="Cambria" w:hAnsi="Cambria"/>
                <w:sz w:val="24"/>
                <w:szCs w:val="24"/>
              </w:rPr>
              <w:t>With each Brainstorm have participants use dots to Mark the Asset/Resource or Safety Concern on the Map (or Use a Marker to Indicate Routes) and have the note taker assign a number to the dot/Route to reference the written butcher list. Ensure each Butcher and Map are labeled for sorting.</w:t>
            </w:r>
          </w:p>
          <w:p w14:paraId="0086AF04" w14:textId="77777777" w:rsidR="000E0804" w:rsidRPr="00C25B49" w:rsidRDefault="000E0804">
            <w:pPr>
              <w:rPr>
                <w:rFonts w:ascii="Cambria" w:hAnsi="Cambria"/>
                <w:sz w:val="24"/>
                <w:szCs w:val="24"/>
              </w:rPr>
            </w:pPr>
          </w:p>
        </w:tc>
        <w:tc>
          <w:tcPr>
            <w:tcW w:w="1620" w:type="dxa"/>
          </w:tcPr>
          <w:p w14:paraId="49F4D67D" w14:textId="77777777" w:rsidR="000E0804" w:rsidRPr="00C25B49" w:rsidRDefault="000E0804">
            <w:pPr>
              <w:rPr>
                <w:rFonts w:ascii="Cambria" w:hAnsi="Cambria"/>
                <w:sz w:val="24"/>
                <w:szCs w:val="24"/>
              </w:rPr>
            </w:pPr>
            <w:r w:rsidRPr="00C25B49">
              <w:rPr>
                <w:rFonts w:ascii="Cambria" w:hAnsi="Cambria"/>
                <w:sz w:val="24"/>
                <w:szCs w:val="24"/>
              </w:rPr>
              <w:t>Facilitators:</w:t>
            </w:r>
          </w:p>
          <w:p w14:paraId="50D54F6E" w14:textId="77777777" w:rsidR="000E0804" w:rsidRPr="00C25B49" w:rsidRDefault="000E0804">
            <w:pPr>
              <w:rPr>
                <w:rFonts w:ascii="Cambria" w:hAnsi="Cambria"/>
                <w:sz w:val="24"/>
                <w:szCs w:val="24"/>
              </w:rPr>
            </w:pPr>
          </w:p>
        </w:tc>
      </w:tr>
      <w:tr w:rsidR="000E0804" w:rsidRPr="00C25B49" w14:paraId="3C08CEE1" w14:textId="77777777" w:rsidTr="000E0804">
        <w:trPr>
          <w:trHeight w:val="1610"/>
        </w:trPr>
        <w:tc>
          <w:tcPr>
            <w:tcW w:w="2160" w:type="dxa"/>
          </w:tcPr>
          <w:p w14:paraId="3BA382D9" w14:textId="77777777" w:rsidR="000E0804" w:rsidRPr="00C25B49" w:rsidRDefault="000E0804" w:rsidP="004263C5">
            <w:pPr>
              <w:jc w:val="center"/>
              <w:rPr>
                <w:rFonts w:ascii="Cambria" w:hAnsi="Cambria"/>
                <w:b/>
                <w:sz w:val="24"/>
                <w:szCs w:val="24"/>
              </w:rPr>
            </w:pPr>
            <w:r w:rsidRPr="00C25B49">
              <w:rPr>
                <w:rFonts w:ascii="Cambria" w:hAnsi="Cambria" w:cs="Arial"/>
                <w:b/>
                <w:sz w:val="24"/>
                <w:szCs w:val="24"/>
              </w:rPr>
              <w:lastRenderedPageBreak/>
              <w:t>15 min</w:t>
            </w:r>
          </w:p>
          <w:p w14:paraId="71032AC7" w14:textId="4C3C2D52" w:rsidR="000E0804" w:rsidRPr="00C25B49" w:rsidRDefault="000E0804" w:rsidP="00A95CCF">
            <w:pPr>
              <w:rPr>
                <w:rFonts w:ascii="Cambria" w:hAnsi="Cambria"/>
                <w:b/>
                <w:sz w:val="24"/>
                <w:szCs w:val="24"/>
              </w:rPr>
            </w:pPr>
            <w:r w:rsidRPr="00C25B49">
              <w:rPr>
                <w:rFonts w:ascii="Cambria" w:hAnsi="Cambria" w:cs="Times New Roman"/>
                <w:b/>
                <w:sz w:val="24"/>
                <w:szCs w:val="24"/>
              </w:rPr>
              <w:t> </w:t>
            </w:r>
            <w:r w:rsidRPr="00C25B49">
              <w:rPr>
                <w:rFonts w:ascii="Cambria" w:hAnsi="Cambria" w:cs="Arial"/>
                <w:b/>
                <w:sz w:val="24"/>
                <w:szCs w:val="24"/>
              </w:rPr>
              <w:t>Important Assets/Resource Mapping</w:t>
            </w:r>
          </w:p>
        </w:tc>
        <w:tc>
          <w:tcPr>
            <w:tcW w:w="7380" w:type="dxa"/>
          </w:tcPr>
          <w:p w14:paraId="218D0D28" w14:textId="77777777" w:rsidR="000E0804" w:rsidRPr="00C25B49" w:rsidRDefault="000E0804" w:rsidP="00A95CCF">
            <w:pPr>
              <w:rPr>
                <w:rFonts w:ascii="Cambria" w:hAnsi="Cambria"/>
                <w:sz w:val="24"/>
                <w:szCs w:val="24"/>
              </w:rPr>
            </w:pPr>
            <w:r w:rsidRPr="00C25B49">
              <w:rPr>
                <w:rFonts w:ascii="Cambria" w:hAnsi="Cambria"/>
                <w:sz w:val="24"/>
                <w:szCs w:val="24"/>
              </w:rPr>
              <w:t>Talking Points:</w:t>
            </w:r>
          </w:p>
          <w:p w14:paraId="3B3E6A8F" w14:textId="77777777" w:rsidR="000E0804" w:rsidRPr="00C25B49" w:rsidRDefault="000E0804" w:rsidP="00A95CCF">
            <w:pPr>
              <w:rPr>
                <w:rFonts w:ascii="Cambria" w:hAnsi="Cambria"/>
                <w:sz w:val="24"/>
                <w:szCs w:val="24"/>
              </w:rPr>
            </w:pPr>
          </w:p>
          <w:p w14:paraId="648ABE2C" w14:textId="77777777" w:rsidR="000E0804" w:rsidRPr="00C25B49" w:rsidRDefault="000E0804" w:rsidP="00362842">
            <w:pPr>
              <w:pStyle w:val="ListParagraph"/>
              <w:numPr>
                <w:ilvl w:val="0"/>
                <w:numId w:val="5"/>
              </w:numPr>
              <w:rPr>
                <w:rFonts w:ascii="Cambria" w:hAnsi="Cambria"/>
                <w:sz w:val="24"/>
                <w:szCs w:val="24"/>
              </w:rPr>
            </w:pPr>
            <w:r w:rsidRPr="00C25B49">
              <w:rPr>
                <w:rFonts w:ascii="Cambria" w:hAnsi="Cambria"/>
                <w:sz w:val="24"/>
                <w:szCs w:val="24"/>
              </w:rPr>
              <w:t>First we will now explore all of the Important Physical Assets and Resources we care about and travel to in the community.</w:t>
            </w:r>
          </w:p>
          <w:p w14:paraId="39AE901A" w14:textId="77777777" w:rsidR="000E0804" w:rsidRPr="00C25B49" w:rsidRDefault="000E0804" w:rsidP="00362842">
            <w:pPr>
              <w:ind w:firstLine="40"/>
              <w:rPr>
                <w:rFonts w:ascii="Cambria" w:hAnsi="Cambria"/>
                <w:sz w:val="24"/>
                <w:szCs w:val="24"/>
              </w:rPr>
            </w:pPr>
          </w:p>
          <w:p w14:paraId="78DB016B" w14:textId="77777777" w:rsidR="000E0804" w:rsidRPr="00C25B49" w:rsidRDefault="000E0804" w:rsidP="00362842">
            <w:pPr>
              <w:rPr>
                <w:rFonts w:ascii="Cambria" w:hAnsi="Cambria"/>
                <w:sz w:val="24"/>
                <w:szCs w:val="24"/>
              </w:rPr>
            </w:pPr>
            <w:r w:rsidRPr="00C25B49">
              <w:rPr>
                <w:rFonts w:ascii="Cambria" w:hAnsi="Cambria"/>
                <w:sz w:val="24"/>
                <w:szCs w:val="24"/>
              </w:rPr>
              <w:t xml:space="preserve">Important Assets/Resources </w:t>
            </w:r>
            <w:r w:rsidRPr="00C25B49">
              <w:rPr>
                <w:rFonts w:ascii="Cambria" w:hAnsi="Cambria"/>
                <w:b/>
                <w:sz w:val="24"/>
                <w:szCs w:val="24"/>
              </w:rPr>
              <w:t>inside</w:t>
            </w:r>
            <w:r w:rsidRPr="00C25B49">
              <w:rPr>
                <w:rFonts w:ascii="Cambria" w:hAnsi="Cambria"/>
                <w:sz w:val="24"/>
                <w:szCs w:val="24"/>
              </w:rPr>
              <w:t xml:space="preserve"> of the community</w:t>
            </w:r>
          </w:p>
          <w:p w14:paraId="04D26D1F" w14:textId="77777777" w:rsidR="000E0804" w:rsidRPr="00C25B49" w:rsidRDefault="000E0804" w:rsidP="00362842">
            <w:pPr>
              <w:ind w:firstLine="40"/>
              <w:rPr>
                <w:rFonts w:ascii="Cambria" w:hAnsi="Cambria"/>
                <w:sz w:val="24"/>
                <w:szCs w:val="24"/>
              </w:rPr>
            </w:pPr>
          </w:p>
          <w:p w14:paraId="17B0EC7F" w14:textId="77777777" w:rsidR="000E0804" w:rsidRPr="00C25B49" w:rsidRDefault="000E0804" w:rsidP="00362842">
            <w:pPr>
              <w:pStyle w:val="ListParagraph"/>
              <w:numPr>
                <w:ilvl w:val="0"/>
                <w:numId w:val="5"/>
              </w:numPr>
              <w:rPr>
                <w:rFonts w:ascii="Cambria" w:hAnsi="Cambria"/>
                <w:sz w:val="24"/>
                <w:szCs w:val="24"/>
              </w:rPr>
            </w:pPr>
            <w:r w:rsidRPr="00C25B49">
              <w:rPr>
                <w:rFonts w:ascii="Cambria" w:hAnsi="Cambria"/>
                <w:sz w:val="24"/>
                <w:szCs w:val="24"/>
              </w:rPr>
              <w:t xml:space="preserve">What are the important places you visit around the community from day to day? This can include things </w:t>
            </w:r>
            <w:proofErr w:type="gramStart"/>
            <w:r w:rsidRPr="00C25B49">
              <w:rPr>
                <w:rFonts w:ascii="Cambria" w:hAnsi="Cambria"/>
                <w:sz w:val="24"/>
                <w:szCs w:val="24"/>
              </w:rPr>
              <w:t>like :</w:t>
            </w:r>
            <w:proofErr w:type="gramEnd"/>
          </w:p>
          <w:p w14:paraId="796D7A62" w14:textId="77777777" w:rsidR="000E0804" w:rsidRPr="00C25B49" w:rsidRDefault="000E0804" w:rsidP="00362842">
            <w:pPr>
              <w:ind w:firstLine="40"/>
              <w:rPr>
                <w:rFonts w:ascii="Cambria" w:hAnsi="Cambria"/>
                <w:sz w:val="24"/>
                <w:szCs w:val="24"/>
              </w:rPr>
            </w:pPr>
          </w:p>
          <w:p w14:paraId="77FCEEEB" w14:textId="77777777" w:rsidR="000E0804" w:rsidRPr="00C25B49" w:rsidRDefault="000E0804" w:rsidP="00DA2883">
            <w:pPr>
              <w:pStyle w:val="ListParagraph"/>
              <w:numPr>
                <w:ilvl w:val="0"/>
                <w:numId w:val="17"/>
              </w:numPr>
              <w:rPr>
                <w:rFonts w:ascii="Cambria" w:hAnsi="Cambria"/>
                <w:sz w:val="24"/>
                <w:szCs w:val="24"/>
              </w:rPr>
            </w:pPr>
            <w:r w:rsidRPr="00C25B49">
              <w:rPr>
                <w:rFonts w:ascii="Cambria" w:hAnsi="Cambria"/>
                <w:sz w:val="24"/>
                <w:szCs w:val="24"/>
              </w:rPr>
              <w:t>Ex.  (Stores [Grocery, Clothing], Restaurants, Services [post office, laundry mat /cleaners/ Bank] Parks/recreation, Entertainment [Movies], Churches, Schools, Childcare, Hospitals)</w:t>
            </w:r>
          </w:p>
          <w:p w14:paraId="3D66AE2C" w14:textId="77777777" w:rsidR="000E0804" w:rsidRPr="00C25B49" w:rsidRDefault="000E0804" w:rsidP="00362842">
            <w:pPr>
              <w:ind w:firstLine="40"/>
              <w:rPr>
                <w:rFonts w:ascii="Cambria" w:hAnsi="Cambria"/>
                <w:sz w:val="24"/>
                <w:szCs w:val="24"/>
              </w:rPr>
            </w:pPr>
          </w:p>
          <w:p w14:paraId="2734B11E" w14:textId="77777777" w:rsidR="000E0804" w:rsidRPr="00C25B49" w:rsidRDefault="000E0804" w:rsidP="00DA2883">
            <w:pPr>
              <w:pStyle w:val="ListParagraph"/>
              <w:numPr>
                <w:ilvl w:val="0"/>
                <w:numId w:val="17"/>
              </w:numPr>
              <w:rPr>
                <w:rFonts w:ascii="Cambria" w:hAnsi="Cambria"/>
                <w:sz w:val="24"/>
                <w:szCs w:val="24"/>
              </w:rPr>
            </w:pPr>
            <w:r w:rsidRPr="00C25B49">
              <w:rPr>
                <w:rFonts w:ascii="Cambria" w:hAnsi="Cambria"/>
                <w:sz w:val="24"/>
                <w:szCs w:val="24"/>
              </w:rPr>
              <w:t>Find the Location on the Map and Add use a Dot (and Number) to mark it. Then add the location to the written List on Butcher Paper matching the number.</w:t>
            </w:r>
          </w:p>
          <w:p w14:paraId="2B7B8B4A" w14:textId="77777777" w:rsidR="000E0804" w:rsidRPr="00C25B49" w:rsidRDefault="000E0804" w:rsidP="00A95CCF">
            <w:pPr>
              <w:rPr>
                <w:rFonts w:ascii="Cambria" w:hAnsi="Cambria"/>
                <w:sz w:val="24"/>
                <w:szCs w:val="24"/>
              </w:rPr>
            </w:pPr>
          </w:p>
          <w:p w14:paraId="3D9B62FC" w14:textId="77777777" w:rsidR="000E0804" w:rsidRPr="00C25B49" w:rsidRDefault="000E0804" w:rsidP="00DA2883">
            <w:pPr>
              <w:pStyle w:val="ListParagraph"/>
              <w:numPr>
                <w:ilvl w:val="0"/>
                <w:numId w:val="17"/>
              </w:numPr>
              <w:rPr>
                <w:rFonts w:ascii="Cambria" w:hAnsi="Cambria"/>
                <w:sz w:val="24"/>
                <w:szCs w:val="24"/>
              </w:rPr>
            </w:pPr>
            <w:r w:rsidRPr="00C25B49">
              <w:rPr>
                <w:rFonts w:ascii="Cambria" w:hAnsi="Cambria"/>
                <w:sz w:val="24"/>
                <w:szCs w:val="24"/>
              </w:rPr>
              <w:t>If Participants have trouble use these prompting questions:</w:t>
            </w:r>
          </w:p>
          <w:p w14:paraId="0D3133DE" w14:textId="77777777" w:rsidR="000E0804" w:rsidRPr="00C25B49" w:rsidRDefault="000E0804" w:rsidP="00A95CCF">
            <w:pPr>
              <w:rPr>
                <w:rFonts w:ascii="Cambria" w:hAnsi="Cambria"/>
                <w:sz w:val="24"/>
                <w:szCs w:val="24"/>
              </w:rPr>
            </w:pPr>
          </w:p>
          <w:p w14:paraId="339F88B7" w14:textId="77777777" w:rsidR="000E0804" w:rsidRPr="00C25B49" w:rsidRDefault="000E0804" w:rsidP="00DA2883">
            <w:pPr>
              <w:pStyle w:val="ListParagraph"/>
              <w:numPr>
                <w:ilvl w:val="0"/>
                <w:numId w:val="17"/>
              </w:numPr>
              <w:rPr>
                <w:rFonts w:ascii="Cambria" w:hAnsi="Cambria"/>
                <w:sz w:val="24"/>
                <w:szCs w:val="24"/>
              </w:rPr>
            </w:pPr>
            <w:r w:rsidRPr="00C25B49">
              <w:rPr>
                <w:rFonts w:ascii="Cambria" w:hAnsi="Cambria"/>
                <w:sz w:val="24"/>
                <w:szCs w:val="24"/>
              </w:rPr>
              <w:t>Where do your children go to school?</w:t>
            </w:r>
          </w:p>
          <w:p w14:paraId="0A4CAFBF" w14:textId="4F4DC6C0" w:rsidR="000E0804" w:rsidRPr="00C25B49" w:rsidRDefault="000E0804" w:rsidP="00DA2883">
            <w:pPr>
              <w:pStyle w:val="ListParagraph"/>
              <w:numPr>
                <w:ilvl w:val="0"/>
                <w:numId w:val="17"/>
              </w:numPr>
              <w:rPr>
                <w:rFonts w:ascii="Cambria" w:hAnsi="Cambria"/>
                <w:sz w:val="24"/>
                <w:szCs w:val="24"/>
              </w:rPr>
            </w:pPr>
            <w:r w:rsidRPr="00C25B49">
              <w:rPr>
                <w:rFonts w:ascii="Cambria" w:hAnsi="Cambria"/>
                <w:sz w:val="24"/>
                <w:szCs w:val="24"/>
              </w:rPr>
              <w:t>Where do you get your</w:t>
            </w:r>
            <w:r w:rsidR="00133D1D" w:rsidRPr="00C25B49">
              <w:rPr>
                <w:rFonts w:ascii="Cambria" w:hAnsi="Cambria"/>
                <w:sz w:val="24"/>
                <w:szCs w:val="24"/>
              </w:rPr>
              <w:t xml:space="preserve"> fresh fruit and vegetables?</w:t>
            </w:r>
          </w:p>
          <w:p w14:paraId="3AFEEF01" w14:textId="3826EEA7" w:rsidR="000E0804" w:rsidRPr="00C25B49" w:rsidRDefault="000E0804" w:rsidP="00DA2883">
            <w:pPr>
              <w:pStyle w:val="ListParagraph"/>
              <w:numPr>
                <w:ilvl w:val="0"/>
                <w:numId w:val="17"/>
              </w:numPr>
              <w:rPr>
                <w:rFonts w:ascii="Cambria" w:hAnsi="Cambria"/>
                <w:sz w:val="24"/>
                <w:szCs w:val="24"/>
              </w:rPr>
            </w:pPr>
            <w:r w:rsidRPr="00C25B49">
              <w:rPr>
                <w:rFonts w:ascii="Cambria" w:hAnsi="Cambria"/>
                <w:sz w:val="24"/>
                <w:szCs w:val="24"/>
              </w:rPr>
              <w:t xml:space="preserve">Where do you get your </w:t>
            </w:r>
            <w:r w:rsidR="00133D1D" w:rsidRPr="00C25B49">
              <w:rPr>
                <w:rFonts w:ascii="Cambria" w:hAnsi="Cambria"/>
                <w:sz w:val="24"/>
                <w:szCs w:val="24"/>
              </w:rPr>
              <w:t>meat?</w:t>
            </w:r>
          </w:p>
          <w:p w14:paraId="6123D12D" w14:textId="77777777" w:rsidR="000E0804" w:rsidRPr="00C25B49" w:rsidRDefault="000E0804" w:rsidP="00DA2883">
            <w:pPr>
              <w:pStyle w:val="ListParagraph"/>
              <w:numPr>
                <w:ilvl w:val="0"/>
                <w:numId w:val="17"/>
              </w:numPr>
              <w:rPr>
                <w:rFonts w:ascii="Cambria" w:hAnsi="Cambria"/>
                <w:sz w:val="24"/>
                <w:szCs w:val="24"/>
              </w:rPr>
            </w:pPr>
            <w:r w:rsidRPr="00C25B49">
              <w:rPr>
                <w:rFonts w:ascii="Cambria" w:hAnsi="Cambria"/>
                <w:sz w:val="24"/>
                <w:szCs w:val="24"/>
              </w:rPr>
              <w:t>Where do you worship?</w:t>
            </w:r>
          </w:p>
          <w:p w14:paraId="361CA70E" w14:textId="77777777" w:rsidR="000E0804" w:rsidRPr="00C25B49" w:rsidRDefault="000E0804" w:rsidP="00DA2883">
            <w:pPr>
              <w:pStyle w:val="ListParagraph"/>
              <w:numPr>
                <w:ilvl w:val="0"/>
                <w:numId w:val="17"/>
              </w:numPr>
              <w:rPr>
                <w:rFonts w:ascii="Cambria" w:hAnsi="Cambria"/>
                <w:sz w:val="24"/>
                <w:szCs w:val="24"/>
              </w:rPr>
            </w:pPr>
            <w:r w:rsidRPr="00C25B49">
              <w:rPr>
                <w:rFonts w:ascii="Cambria" w:hAnsi="Cambria"/>
                <w:sz w:val="24"/>
                <w:szCs w:val="24"/>
              </w:rPr>
              <w:t>Where do you work?</w:t>
            </w:r>
          </w:p>
          <w:p w14:paraId="044199A8" w14:textId="77777777" w:rsidR="000E0804" w:rsidRPr="00C25B49" w:rsidRDefault="000E0804" w:rsidP="00DA2883">
            <w:pPr>
              <w:pStyle w:val="ListParagraph"/>
              <w:numPr>
                <w:ilvl w:val="0"/>
                <w:numId w:val="17"/>
              </w:numPr>
              <w:rPr>
                <w:rFonts w:ascii="Cambria" w:hAnsi="Cambria"/>
                <w:sz w:val="24"/>
                <w:szCs w:val="24"/>
              </w:rPr>
            </w:pPr>
            <w:r w:rsidRPr="00C25B49">
              <w:rPr>
                <w:rFonts w:ascii="Cambria" w:hAnsi="Cambria"/>
                <w:sz w:val="24"/>
                <w:szCs w:val="24"/>
              </w:rPr>
              <w:t>Where do you go to the library or post office?</w:t>
            </w:r>
          </w:p>
          <w:p w14:paraId="63B08624" w14:textId="77777777" w:rsidR="000E0804" w:rsidRPr="00C25B49" w:rsidRDefault="000E0804" w:rsidP="00DA2883">
            <w:pPr>
              <w:pStyle w:val="ListParagraph"/>
              <w:numPr>
                <w:ilvl w:val="0"/>
                <w:numId w:val="17"/>
              </w:numPr>
              <w:rPr>
                <w:rFonts w:ascii="Cambria" w:hAnsi="Cambria"/>
                <w:sz w:val="24"/>
                <w:szCs w:val="24"/>
              </w:rPr>
            </w:pPr>
            <w:r w:rsidRPr="00C25B49">
              <w:rPr>
                <w:rFonts w:ascii="Cambria" w:hAnsi="Cambria"/>
                <w:sz w:val="24"/>
                <w:szCs w:val="24"/>
              </w:rPr>
              <w:t xml:space="preserve">Where </w:t>
            </w:r>
            <w:proofErr w:type="gramStart"/>
            <w:r w:rsidRPr="00C25B49">
              <w:rPr>
                <w:rFonts w:ascii="Cambria" w:hAnsi="Cambria"/>
                <w:sz w:val="24"/>
                <w:szCs w:val="24"/>
              </w:rPr>
              <w:t>do</w:t>
            </w:r>
            <w:proofErr w:type="gramEnd"/>
            <w:r w:rsidRPr="00C25B49">
              <w:rPr>
                <w:rFonts w:ascii="Cambria" w:hAnsi="Cambria"/>
                <w:sz w:val="24"/>
                <w:szCs w:val="24"/>
              </w:rPr>
              <w:t xml:space="preserve"> your Children Play?</w:t>
            </w:r>
          </w:p>
          <w:p w14:paraId="0616F131" w14:textId="77777777" w:rsidR="000E0804" w:rsidRPr="00C25B49" w:rsidRDefault="000E0804" w:rsidP="00DA2883">
            <w:pPr>
              <w:pStyle w:val="ListParagraph"/>
              <w:numPr>
                <w:ilvl w:val="0"/>
                <w:numId w:val="17"/>
              </w:numPr>
              <w:rPr>
                <w:rFonts w:ascii="Cambria" w:hAnsi="Cambria"/>
                <w:sz w:val="24"/>
                <w:szCs w:val="24"/>
              </w:rPr>
            </w:pPr>
            <w:r w:rsidRPr="00C25B49">
              <w:rPr>
                <w:rFonts w:ascii="Cambria" w:hAnsi="Cambria"/>
                <w:sz w:val="24"/>
                <w:szCs w:val="24"/>
              </w:rPr>
              <w:t>Where do you take your family to relax together?</w:t>
            </w:r>
          </w:p>
          <w:p w14:paraId="392F9DAC" w14:textId="77777777" w:rsidR="000E0804" w:rsidRPr="00C25B49" w:rsidRDefault="000E0804" w:rsidP="00362842">
            <w:pPr>
              <w:ind w:firstLine="40"/>
              <w:rPr>
                <w:rFonts w:ascii="Cambria" w:hAnsi="Cambria"/>
                <w:sz w:val="24"/>
                <w:szCs w:val="24"/>
              </w:rPr>
            </w:pPr>
          </w:p>
          <w:p w14:paraId="72C0A427" w14:textId="77777777" w:rsidR="000E0804" w:rsidRPr="00C25B49" w:rsidRDefault="000E0804" w:rsidP="00DA2883">
            <w:pPr>
              <w:pStyle w:val="ListParagraph"/>
              <w:numPr>
                <w:ilvl w:val="0"/>
                <w:numId w:val="17"/>
              </w:numPr>
              <w:rPr>
                <w:rFonts w:ascii="Cambria" w:hAnsi="Cambria"/>
                <w:sz w:val="24"/>
                <w:szCs w:val="24"/>
              </w:rPr>
            </w:pPr>
            <w:r w:rsidRPr="00C25B49">
              <w:rPr>
                <w:rFonts w:ascii="Cambria" w:hAnsi="Cambria"/>
                <w:sz w:val="24"/>
                <w:szCs w:val="24"/>
              </w:rPr>
              <w:t xml:space="preserve">Important Assets/Resources outside of the community that you </w:t>
            </w:r>
            <w:r w:rsidRPr="00C25B49">
              <w:rPr>
                <w:rFonts w:ascii="Cambria" w:hAnsi="Cambria"/>
                <w:i/>
                <w:sz w:val="24"/>
                <w:szCs w:val="24"/>
              </w:rPr>
              <w:t>wish</w:t>
            </w:r>
            <w:r w:rsidRPr="00C25B49">
              <w:rPr>
                <w:rFonts w:ascii="Cambria" w:hAnsi="Cambria"/>
                <w:sz w:val="24"/>
                <w:szCs w:val="24"/>
              </w:rPr>
              <w:t xml:space="preserve"> were inside of the community</w:t>
            </w:r>
          </w:p>
          <w:p w14:paraId="670E3BA9" w14:textId="77777777" w:rsidR="000E0804" w:rsidRPr="00C25B49" w:rsidRDefault="000E0804" w:rsidP="00133D1D">
            <w:pPr>
              <w:rPr>
                <w:rFonts w:ascii="Cambria" w:hAnsi="Cambria"/>
                <w:sz w:val="24"/>
                <w:szCs w:val="24"/>
              </w:rPr>
            </w:pPr>
          </w:p>
          <w:p w14:paraId="2813A41A" w14:textId="77777777" w:rsidR="000E0804" w:rsidRPr="00C25B49" w:rsidRDefault="000E0804" w:rsidP="00362842">
            <w:pPr>
              <w:ind w:firstLine="40"/>
              <w:rPr>
                <w:rFonts w:ascii="Cambria" w:hAnsi="Cambria"/>
                <w:sz w:val="24"/>
                <w:szCs w:val="24"/>
              </w:rPr>
            </w:pPr>
          </w:p>
          <w:p w14:paraId="148B4DE4" w14:textId="77777777" w:rsidR="000E0804" w:rsidRPr="00C25B49" w:rsidRDefault="000E0804" w:rsidP="00A95CCF">
            <w:pPr>
              <w:rPr>
                <w:rFonts w:ascii="Cambria" w:hAnsi="Cambria"/>
                <w:sz w:val="24"/>
                <w:szCs w:val="24"/>
              </w:rPr>
            </w:pPr>
            <w:r w:rsidRPr="00C25B49">
              <w:rPr>
                <w:rFonts w:ascii="Cambria" w:hAnsi="Cambria"/>
                <w:sz w:val="24"/>
                <w:szCs w:val="24"/>
              </w:rPr>
              <w:t xml:space="preserve">Now we will explore the important places you visit </w:t>
            </w:r>
            <w:r w:rsidRPr="00C25B49">
              <w:rPr>
                <w:rFonts w:ascii="Cambria" w:hAnsi="Cambria"/>
                <w:b/>
                <w:sz w:val="24"/>
                <w:szCs w:val="24"/>
              </w:rPr>
              <w:t>outside</w:t>
            </w:r>
            <w:r w:rsidRPr="00C25B49">
              <w:rPr>
                <w:rFonts w:ascii="Cambria" w:hAnsi="Cambria"/>
                <w:sz w:val="24"/>
                <w:szCs w:val="24"/>
              </w:rPr>
              <w:t xml:space="preserve"> of our community from day to day? This can include things like </w:t>
            </w:r>
          </w:p>
          <w:p w14:paraId="3F37F281" w14:textId="77777777" w:rsidR="000E0804" w:rsidRPr="00C25B49" w:rsidRDefault="000E0804" w:rsidP="00A95CCF">
            <w:pPr>
              <w:rPr>
                <w:rFonts w:ascii="Cambria" w:hAnsi="Cambria"/>
                <w:sz w:val="24"/>
                <w:szCs w:val="24"/>
              </w:rPr>
            </w:pPr>
            <w:r w:rsidRPr="00C25B49">
              <w:rPr>
                <w:rFonts w:ascii="Cambria" w:hAnsi="Cambria"/>
                <w:sz w:val="24"/>
                <w:szCs w:val="24"/>
              </w:rPr>
              <w:t> </w:t>
            </w:r>
          </w:p>
          <w:p w14:paraId="605F0E10" w14:textId="77777777" w:rsidR="000E0804" w:rsidRPr="00C25B49" w:rsidRDefault="000E0804" w:rsidP="00A95CCF">
            <w:pPr>
              <w:rPr>
                <w:rFonts w:ascii="Cambria" w:hAnsi="Cambria"/>
                <w:sz w:val="24"/>
                <w:szCs w:val="24"/>
              </w:rPr>
            </w:pPr>
            <w:r w:rsidRPr="00C25B49">
              <w:rPr>
                <w:rFonts w:ascii="Cambria" w:hAnsi="Cambria"/>
                <w:sz w:val="24"/>
                <w:szCs w:val="24"/>
              </w:rPr>
              <w:t>Ex.  (Stores [Grocery, Clothing], Restaurants, Services [post office, laundry mat /cleaners/ Bank] Parks/recreation, Entertainment [Movies], Churches, Schools, Childcare, Hospitals)</w:t>
            </w:r>
          </w:p>
          <w:p w14:paraId="39AB556D" w14:textId="77777777" w:rsidR="000E0804" w:rsidRPr="00C25B49" w:rsidRDefault="000E0804" w:rsidP="00A95CCF">
            <w:pPr>
              <w:rPr>
                <w:rFonts w:ascii="Cambria" w:hAnsi="Cambria"/>
                <w:sz w:val="24"/>
                <w:szCs w:val="24"/>
              </w:rPr>
            </w:pPr>
            <w:r w:rsidRPr="00C25B49">
              <w:rPr>
                <w:rFonts w:ascii="Cambria" w:hAnsi="Cambria"/>
                <w:sz w:val="24"/>
                <w:szCs w:val="24"/>
              </w:rPr>
              <w:t> </w:t>
            </w:r>
          </w:p>
          <w:p w14:paraId="7CF919B9" w14:textId="77777777" w:rsidR="000E0804" w:rsidRPr="00C25B49" w:rsidRDefault="000E0804" w:rsidP="00E34F7E">
            <w:pPr>
              <w:pStyle w:val="ListParagraph"/>
              <w:numPr>
                <w:ilvl w:val="0"/>
                <w:numId w:val="11"/>
              </w:numPr>
              <w:rPr>
                <w:rFonts w:ascii="Cambria" w:hAnsi="Cambria"/>
                <w:sz w:val="24"/>
                <w:szCs w:val="24"/>
              </w:rPr>
            </w:pPr>
            <w:r w:rsidRPr="00C25B49">
              <w:rPr>
                <w:rFonts w:ascii="Cambria" w:hAnsi="Cambria"/>
                <w:sz w:val="24"/>
                <w:szCs w:val="24"/>
              </w:rPr>
              <w:t>Find the general direction on the Map and place a Dot at the Margin of the Map to indicate direction (and Number) to mark it. Then add the location to the written List on Butcher Paper matching the number.</w:t>
            </w:r>
          </w:p>
          <w:p w14:paraId="7B5CDA52" w14:textId="77777777" w:rsidR="000E0804" w:rsidRPr="00C25B49" w:rsidRDefault="000E0804" w:rsidP="00A95CCF">
            <w:pPr>
              <w:rPr>
                <w:rFonts w:ascii="Cambria" w:hAnsi="Cambria"/>
                <w:sz w:val="24"/>
                <w:szCs w:val="24"/>
              </w:rPr>
            </w:pPr>
            <w:r w:rsidRPr="00C25B49">
              <w:rPr>
                <w:rFonts w:ascii="Cambria" w:hAnsi="Cambria"/>
                <w:sz w:val="24"/>
                <w:szCs w:val="24"/>
              </w:rPr>
              <w:lastRenderedPageBreak/>
              <w:t> </w:t>
            </w:r>
          </w:p>
          <w:p w14:paraId="34306F68" w14:textId="77777777" w:rsidR="000E0804" w:rsidRPr="00C25B49" w:rsidRDefault="000E0804" w:rsidP="00A95CCF">
            <w:pPr>
              <w:rPr>
                <w:rFonts w:ascii="Cambria" w:hAnsi="Cambria"/>
                <w:sz w:val="24"/>
                <w:szCs w:val="24"/>
              </w:rPr>
            </w:pPr>
            <w:r w:rsidRPr="00C25B49">
              <w:rPr>
                <w:rFonts w:ascii="Cambria" w:hAnsi="Cambria"/>
                <w:sz w:val="24"/>
                <w:szCs w:val="24"/>
              </w:rPr>
              <w:t>If Participants have trouble use these prompting questions:</w:t>
            </w:r>
          </w:p>
          <w:p w14:paraId="412EA6BF" w14:textId="77777777" w:rsidR="000E0804" w:rsidRPr="00C25B49" w:rsidRDefault="000E0804" w:rsidP="00DA2883">
            <w:pPr>
              <w:pStyle w:val="ListParagraph"/>
              <w:numPr>
                <w:ilvl w:val="0"/>
                <w:numId w:val="11"/>
              </w:numPr>
              <w:rPr>
                <w:rFonts w:ascii="Cambria" w:hAnsi="Cambria"/>
                <w:sz w:val="24"/>
                <w:szCs w:val="24"/>
              </w:rPr>
            </w:pPr>
            <w:r w:rsidRPr="00C25B49">
              <w:rPr>
                <w:rFonts w:ascii="Cambria" w:hAnsi="Cambria"/>
                <w:sz w:val="24"/>
                <w:szCs w:val="24"/>
              </w:rPr>
              <w:t>Where do your children go to school?</w:t>
            </w:r>
          </w:p>
          <w:p w14:paraId="35BFCF8B" w14:textId="75CEA650" w:rsidR="000E0804" w:rsidRPr="00C25B49" w:rsidRDefault="000E0804" w:rsidP="00DA2883">
            <w:pPr>
              <w:pStyle w:val="ListParagraph"/>
              <w:numPr>
                <w:ilvl w:val="0"/>
                <w:numId w:val="11"/>
              </w:numPr>
              <w:rPr>
                <w:rFonts w:ascii="Cambria" w:hAnsi="Cambria"/>
                <w:sz w:val="24"/>
                <w:szCs w:val="24"/>
              </w:rPr>
            </w:pPr>
            <w:r w:rsidRPr="00C25B49">
              <w:rPr>
                <w:rFonts w:ascii="Cambria" w:hAnsi="Cambria"/>
                <w:sz w:val="24"/>
                <w:szCs w:val="24"/>
              </w:rPr>
              <w:t>Where do you get your fresh fruit and vegetables?</w:t>
            </w:r>
          </w:p>
          <w:p w14:paraId="1A89DF64" w14:textId="13CF40DA" w:rsidR="000E0804" w:rsidRPr="00C25B49" w:rsidRDefault="000E0804" w:rsidP="00DA2883">
            <w:pPr>
              <w:pStyle w:val="ListParagraph"/>
              <w:numPr>
                <w:ilvl w:val="0"/>
                <w:numId w:val="11"/>
              </w:numPr>
              <w:rPr>
                <w:rFonts w:ascii="Cambria" w:hAnsi="Cambria"/>
                <w:sz w:val="24"/>
                <w:szCs w:val="24"/>
              </w:rPr>
            </w:pPr>
            <w:r w:rsidRPr="00C25B49">
              <w:rPr>
                <w:rFonts w:ascii="Cambria" w:hAnsi="Cambria"/>
                <w:sz w:val="24"/>
                <w:szCs w:val="24"/>
              </w:rPr>
              <w:t>Where do you get your meat?</w:t>
            </w:r>
          </w:p>
          <w:p w14:paraId="364BB547" w14:textId="77777777" w:rsidR="000E0804" w:rsidRPr="00C25B49" w:rsidRDefault="000E0804" w:rsidP="00DA2883">
            <w:pPr>
              <w:pStyle w:val="ListParagraph"/>
              <w:numPr>
                <w:ilvl w:val="0"/>
                <w:numId w:val="11"/>
              </w:numPr>
              <w:rPr>
                <w:rFonts w:ascii="Cambria" w:hAnsi="Cambria"/>
                <w:sz w:val="24"/>
                <w:szCs w:val="24"/>
              </w:rPr>
            </w:pPr>
            <w:r w:rsidRPr="00C25B49">
              <w:rPr>
                <w:rFonts w:ascii="Cambria" w:hAnsi="Cambria"/>
                <w:sz w:val="24"/>
                <w:szCs w:val="24"/>
              </w:rPr>
              <w:t>Where do you worship?</w:t>
            </w:r>
          </w:p>
          <w:p w14:paraId="1176363E" w14:textId="77777777" w:rsidR="000E0804" w:rsidRPr="00C25B49" w:rsidRDefault="000E0804" w:rsidP="00DA2883">
            <w:pPr>
              <w:pStyle w:val="ListParagraph"/>
              <w:numPr>
                <w:ilvl w:val="0"/>
                <w:numId w:val="11"/>
              </w:numPr>
              <w:rPr>
                <w:rFonts w:ascii="Cambria" w:hAnsi="Cambria"/>
                <w:sz w:val="24"/>
                <w:szCs w:val="24"/>
              </w:rPr>
            </w:pPr>
            <w:r w:rsidRPr="00C25B49">
              <w:rPr>
                <w:rFonts w:ascii="Cambria" w:hAnsi="Cambria"/>
                <w:sz w:val="24"/>
                <w:szCs w:val="24"/>
              </w:rPr>
              <w:t>Where do you work?</w:t>
            </w:r>
          </w:p>
          <w:p w14:paraId="7F0BAD01" w14:textId="77777777" w:rsidR="000E0804" w:rsidRPr="00C25B49" w:rsidRDefault="000E0804" w:rsidP="00DA2883">
            <w:pPr>
              <w:pStyle w:val="ListParagraph"/>
              <w:numPr>
                <w:ilvl w:val="0"/>
                <w:numId w:val="11"/>
              </w:numPr>
              <w:rPr>
                <w:rFonts w:ascii="Cambria" w:hAnsi="Cambria"/>
                <w:sz w:val="24"/>
                <w:szCs w:val="24"/>
              </w:rPr>
            </w:pPr>
            <w:r w:rsidRPr="00C25B49">
              <w:rPr>
                <w:rFonts w:ascii="Cambria" w:hAnsi="Cambria"/>
                <w:sz w:val="24"/>
                <w:szCs w:val="24"/>
              </w:rPr>
              <w:t>Where do you go to the library or post office?</w:t>
            </w:r>
          </w:p>
          <w:p w14:paraId="7DF90050" w14:textId="77777777" w:rsidR="000E0804" w:rsidRPr="00C25B49" w:rsidRDefault="000E0804" w:rsidP="00DA2883">
            <w:pPr>
              <w:pStyle w:val="ListParagraph"/>
              <w:numPr>
                <w:ilvl w:val="0"/>
                <w:numId w:val="11"/>
              </w:numPr>
              <w:rPr>
                <w:rFonts w:ascii="Cambria" w:hAnsi="Cambria"/>
                <w:sz w:val="24"/>
                <w:szCs w:val="24"/>
              </w:rPr>
            </w:pPr>
            <w:r w:rsidRPr="00C25B49">
              <w:rPr>
                <w:rFonts w:ascii="Cambria" w:hAnsi="Cambria"/>
                <w:sz w:val="24"/>
                <w:szCs w:val="24"/>
              </w:rPr>
              <w:t xml:space="preserve">Where </w:t>
            </w:r>
            <w:proofErr w:type="gramStart"/>
            <w:r w:rsidRPr="00C25B49">
              <w:rPr>
                <w:rFonts w:ascii="Cambria" w:hAnsi="Cambria"/>
                <w:sz w:val="24"/>
                <w:szCs w:val="24"/>
              </w:rPr>
              <w:t>do</w:t>
            </w:r>
            <w:proofErr w:type="gramEnd"/>
            <w:r w:rsidRPr="00C25B49">
              <w:rPr>
                <w:rFonts w:ascii="Cambria" w:hAnsi="Cambria"/>
                <w:sz w:val="24"/>
                <w:szCs w:val="24"/>
              </w:rPr>
              <w:t xml:space="preserve"> your Children Play?</w:t>
            </w:r>
          </w:p>
          <w:p w14:paraId="548DEE21" w14:textId="77777777" w:rsidR="000E0804" w:rsidRPr="00C25B49" w:rsidRDefault="000E0804" w:rsidP="00DA2883">
            <w:pPr>
              <w:pStyle w:val="ListParagraph"/>
              <w:numPr>
                <w:ilvl w:val="0"/>
                <w:numId w:val="11"/>
              </w:numPr>
              <w:rPr>
                <w:rFonts w:ascii="Cambria" w:hAnsi="Cambria"/>
                <w:sz w:val="24"/>
                <w:szCs w:val="24"/>
              </w:rPr>
            </w:pPr>
            <w:r w:rsidRPr="00C25B49">
              <w:rPr>
                <w:rFonts w:ascii="Cambria" w:hAnsi="Cambria"/>
                <w:sz w:val="24"/>
                <w:szCs w:val="24"/>
              </w:rPr>
              <w:t>Where do you take your family to relax together?</w:t>
            </w:r>
          </w:p>
          <w:p w14:paraId="63F54592" w14:textId="1CEAE348" w:rsidR="000E0804" w:rsidRPr="00C25B49" w:rsidRDefault="000E0804" w:rsidP="00DA2883">
            <w:pPr>
              <w:ind w:firstLine="40"/>
              <w:rPr>
                <w:rFonts w:ascii="Cambria" w:hAnsi="Cambria"/>
                <w:sz w:val="24"/>
                <w:szCs w:val="24"/>
              </w:rPr>
            </w:pPr>
          </w:p>
          <w:p w14:paraId="537AED38" w14:textId="77777777" w:rsidR="000E0804" w:rsidRPr="00C25B49" w:rsidRDefault="000E0804">
            <w:pPr>
              <w:rPr>
                <w:rFonts w:ascii="Cambria" w:hAnsi="Cambria"/>
                <w:sz w:val="24"/>
                <w:szCs w:val="24"/>
              </w:rPr>
            </w:pPr>
          </w:p>
        </w:tc>
        <w:tc>
          <w:tcPr>
            <w:tcW w:w="1620" w:type="dxa"/>
          </w:tcPr>
          <w:p w14:paraId="2DEB6EDD" w14:textId="77777777" w:rsidR="000E0804" w:rsidRPr="00C25B49" w:rsidRDefault="000E0804">
            <w:pPr>
              <w:rPr>
                <w:rFonts w:ascii="Cambria" w:hAnsi="Cambria"/>
                <w:sz w:val="24"/>
                <w:szCs w:val="24"/>
              </w:rPr>
            </w:pPr>
            <w:r w:rsidRPr="00C25B49">
              <w:rPr>
                <w:rFonts w:ascii="Cambria" w:hAnsi="Cambria"/>
                <w:sz w:val="24"/>
                <w:szCs w:val="24"/>
              </w:rPr>
              <w:lastRenderedPageBreak/>
              <w:t xml:space="preserve">Facilitators: </w:t>
            </w:r>
          </w:p>
        </w:tc>
      </w:tr>
      <w:tr w:rsidR="000E0804" w:rsidRPr="00C25B49" w14:paraId="6857D6FB" w14:textId="77777777" w:rsidTr="000E0804">
        <w:trPr>
          <w:trHeight w:val="1160"/>
        </w:trPr>
        <w:tc>
          <w:tcPr>
            <w:tcW w:w="2160" w:type="dxa"/>
          </w:tcPr>
          <w:p w14:paraId="476C50CA" w14:textId="77777777" w:rsidR="000E0804" w:rsidRPr="00C25B49" w:rsidRDefault="000E0804" w:rsidP="004263C5">
            <w:pPr>
              <w:jc w:val="center"/>
              <w:rPr>
                <w:rFonts w:ascii="Cambria" w:hAnsi="Cambria"/>
                <w:b/>
                <w:sz w:val="24"/>
                <w:szCs w:val="24"/>
              </w:rPr>
            </w:pPr>
            <w:r w:rsidRPr="00C25B49">
              <w:rPr>
                <w:rFonts w:ascii="Cambria" w:hAnsi="Cambria"/>
                <w:b/>
                <w:sz w:val="24"/>
                <w:szCs w:val="24"/>
              </w:rPr>
              <w:lastRenderedPageBreak/>
              <w:t>15 min</w:t>
            </w:r>
          </w:p>
          <w:p w14:paraId="39D2A798" w14:textId="32D2434B" w:rsidR="000E0804" w:rsidRPr="00C25B49" w:rsidRDefault="000E0804">
            <w:pPr>
              <w:rPr>
                <w:rFonts w:ascii="Cambria" w:hAnsi="Cambria"/>
                <w:b/>
                <w:sz w:val="24"/>
                <w:szCs w:val="24"/>
              </w:rPr>
            </w:pPr>
            <w:r w:rsidRPr="00C25B49">
              <w:rPr>
                <w:rFonts w:ascii="Cambria" w:hAnsi="Cambria"/>
                <w:b/>
                <w:sz w:val="24"/>
                <w:szCs w:val="24"/>
              </w:rPr>
              <w:t>Route Mapping</w:t>
            </w:r>
          </w:p>
        </w:tc>
        <w:tc>
          <w:tcPr>
            <w:tcW w:w="7380" w:type="dxa"/>
          </w:tcPr>
          <w:p w14:paraId="61743DAB" w14:textId="77777777" w:rsidR="000E0804" w:rsidRPr="00C25B49" w:rsidRDefault="000E0804" w:rsidP="00E34F7E">
            <w:pPr>
              <w:rPr>
                <w:rFonts w:ascii="Cambria" w:hAnsi="Cambria"/>
                <w:sz w:val="24"/>
                <w:szCs w:val="24"/>
              </w:rPr>
            </w:pPr>
            <w:r w:rsidRPr="00C25B49">
              <w:rPr>
                <w:rFonts w:ascii="Cambria" w:hAnsi="Cambria"/>
                <w:sz w:val="24"/>
                <w:szCs w:val="24"/>
              </w:rPr>
              <w:t>Now Identify key travel routes through the community:</w:t>
            </w:r>
          </w:p>
          <w:p w14:paraId="436EC5F4" w14:textId="77777777" w:rsidR="000E0804" w:rsidRPr="00C25B49" w:rsidRDefault="000E0804" w:rsidP="00E34F7E">
            <w:pPr>
              <w:rPr>
                <w:rFonts w:ascii="Cambria" w:hAnsi="Cambria"/>
                <w:sz w:val="24"/>
                <w:szCs w:val="24"/>
              </w:rPr>
            </w:pPr>
          </w:p>
          <w:p w14:paraId="0BACECA6" w14:textId="77777777" w:rsidR="000E0804" w:rsidRPr="00C25B49" w:rsidRDefault="000E0804" w:rsidP="00E34F7E">
            <w:pPr>
              <w:rPr>
                <w:rFonts w:ascii="Cambria" w:hAnsi="Cambria"/>
                <w:sz w:val="24"/>
                <w:szCs w:val="24"/>
              </w:rPr>
            </w:pPr>
            <w:r w:rsidRPr="00C25B49">
              <w:rPr>
                <w:rFonts w:ascii="Cambria" w:hAnsi="Cambria"/>
                <w:sz w:val="24"/>
                <w:szCs w:val="24"/>
              </w:rPr>
              <w:t>Run through each of the 4 transportation modes and try to identify 1-2 Routes per Mode (it’s Ok to have fewer). With each Route, Identify a general starting point (inside or outside of the neighborhood) and the destination and the preferred streets to travel. Draw the route onto the map and list the route on Butcher paper with a corresponding number. Once enough our collected move to the next mode until complete.</w:t>
            </w:r>
          </w:p>
          <w:p w14:paraId="03FF48F7" w14:textId="77777777" w:rsidR="000E0804" w:rsidRPr="00C25B49" w:rsidRDefault="000E0804" w:rsidP="00E34F7E">
            <w:pPr>
              <w:rPr>
                <w:rFonts w:ascii="Cambria" w:hAnsi="Cambria"/>
                <w:sz w:val="24"/>
                <w:szCs w:val="24"/>
              </w:rPr>
            </w:pPr>
          </w:p>
          <w:p w14:paraId="739EE918" w14:textId="77777777" w:rsidR="000E0804" w:rsidRPr="00C25B49" w:rsidRDefault="000E0804" w:rsidP="00E34F7E">
            <w:pPr>
              <w:rPr>
                <w:rFonts w:ascii="Cambria" w:hAnsi="Cambria"/>
                <w:sz w:val="24"/>
                <w:szCs w:val="24"/>
              </w:rPr>
            </w:pPr>
            <w:r w:rsidRPr="00C25B49">
              <w:rPr>
                <w:rFonts w:ascii="Cambria" w:hAnsi="Cambria"/>
                <w:sz w:val="24"/>
                <w:szCs w:val="24"/>
              </w:rPr>
              <w:t>Use the following prompt questions to identify the ways stakeholders move through the community:</w:t>
            </w:r>
          </w:p>
          <w:p w14:paraId="326134DB" w14:textId="77777777" w:rsidR="000E0804" w:rsidRPr="00C25B49" w:rsidRDefault="000E0804" w:rsidP="00E34F7E">
            <w:pPr>
              <w:rPr>
                <w:rFonts w:ascii="Cambria" w:hAnsi="Cambria"/>
                <w:sz w:val="24"/>
                <w:szCs w:val="24"/>
              </w:rPr>
            </w:pPr>
          </w:p>
          <w:p w14:paraId="5EB71A24" w14:textId="7E484C6A" w:rsidR="000E0804" w:rsidRPr="00C25B49" w:rsidRDefault="000E0804" w:rsidP="00133D1D">
            <w:pPr>
              <w:numPr>
                <w:ilvl w:val="0"/>
                <w:numId w:val="12"/>
              </w:numPr>
              <w:rPr>
                <w:rFonts w:ascii="Cambria" w:hAnsi="Cambria"/>
                <w:sz w:val="24"/>
                <w:szCs w:val="24"/>
              </w:rPr>
            </w:pPr>
            <w:r w:rsidRPr="00C25B49">
              <w:rPr>
                <w:rFonts w:ascii="Cambria" w:hAnsi="Cambria"/>
                <w:sz w:val="24"/>
                <w:szCs w:val="24"/>
              </w:rPr>
              <w:t>Cars - Where do you go and what are your favorite streets to get there and how do you get there?</w:t>
            </w:r>
          </w:p>
          <w:p w14:paraId="3172BC75" w14:textId="77777777" w:rsidR="000E0804" w:rsidRPr="00C25B49" w:rsidRDefault="000E0804" w:rsidP="00E34F7E">
            <w:pPr>
              <w:numPr>
                <w:ilvl w:val="0"/>
                <w:numId w:val="12"/>
              </w:numPr>
              <w:rPr>
                <w:rFonts w:ascii="Cambria" w:hAnsi="Cambria"/>
                <w:sz w:val="24"/>
                <w:szCs w:val="24"/>
              </w:rPr>
            </w:pPr>
            <w:r w:rsidRPr="00C25B49">
              <w:rPr>
                <w:rFonts w:ascii="Cambria" w:hAnsi="Cambria"/>
                <w:sz w:val="24"/>
                <w:szCs w:val="24"/>
              </w:rPr>
              <w:t xml:space="preserve">Bikes - Where do you go and </w:t>
            </w:r>
            <w:proofErr w:type="gramStart"/>
            <w:r w:rsidRPr="00C25B49">
              <w:rPr>
                <w:rFonts w:ascii="Cambria" w:hAnsi="Cambria"/>
                <w:sz w:val="24"/>
                <w:szCs w:val="24"/>
              </w:rPr>
              <w:t>How</w:t>
            </w:r>
            <w:proofErr w:type="gramEnd"/>
            <w:r w:rsidRPr="00C25B49">
              <w:rPr>
                <w:rFonts w:ascii="Cambria" w:hAnsi="Cambria"/>
                <w:sz w:val="24"/>
                <w:szCs w:val="24"/>
              </w:rPr>
              <w:t xml:space="preserve"> do you get there?</w:t>
            </w:r>
          </w:p>
          <w:p w14:paraId="19B4A521" w14:textId="77777777" w:rsidR="000E0804" w:rsidRPr="00C25B49" w:rsidRDefault="000E0804" w:rsidP="00E34F7E">
            <w:pPr>
              <w:numPr>
                <w:ilvl w:val="0"/>
                <w:numId w:val="12"/>
              </w:numPr>
              <w:rPr>
                <w:rFonts w:ascii="Cambria" w:hAnsi="Cambria"/>
                <w:sz w:val="24"/>
                <w:szCs w:val="24"/>
              </w:rPr>
            </w:pPr>
            <w:r w:rsidRPr="00C25B49">
              <w:rPr>
                <w:rFonts w:ascii="Cambria" w:hAnsi="Cambria"/>
                <w:sz w:val="24"/>
                <w:szCs w:val="24"/>
              </w:rPr>
              <w:t>Walking - Where do you go and How do you get there?</w:t>
            </w:r>
          </w:p>
          <w:p w14:paraId="422FA78C" w14:textId="77777777" w:rsidR="000E0804" w:rsidRPr="00C25B49" w:rsidRDefault="000E0804" w:rsidP="00E34F7E">
            <w:pPr>
              <w:numPr>
                <w:ilvl w:val="0"/>
                <w:numId w:val="12"/>
              </w:numPr>
              <w:rPr>
                <w:rFonts w:ascii="Cambria" w:hAnsi="Cambria"/>
                <w:sz w:val="24"/>
                <w:szCs w:val="24"/>
              </w:rPr>
            </w:pPr>
            <w:r w:rsidRPr="00C25B49">
              <w:rPr>
                <w:rFonts w:ascii="Cambria" w:hAnsi="Cambria"/>
                <w:sz w:val="24"/>
                <w:szCs w:val="24"/>
              </w:rPr>
              <w:t>Public Transportation Where do you go and what Routes/Lines do you Use?</w:t>
            </w:r>
          </w:p>
          <w:p w14:paraId="393B876B" w14:textId="77777777" w:rsidR="000E0804" w:rsidRPr="00C25B49" w:rsidRDefault="000E0804" w:rsidP="00E34F7E">
            <w:pPr>
              <w:rPr>
                <w:rFonts w:ascii="Cambria" w:hAnsi="Cambria"/>
                <w:sz w:val="24"/>
                <w:szCs w:val="24"/>
              </w:rPr>
            </w:pPr>
            <w:r w:rsidRPr="00C25B49">
              <w:rPr>
                <w:rFonts w:ascii="Cambria" w:hAnsi="Cambria"/>
                <w:sz w:val="24"/>
                <w:szCs w:val="24"/>
              </w:rPr>
              <w:t>Once the Lists are complete refer back to the map and begin discussion about Safety issues. </w:t>
            </w:r>
          </w:p>
          <w:p w14:paraId="3BC6DA61" w14:textId="77777777" w:rsidR="000E0804" w:rsidRPr="00C25B49" w:rsidRDefault="000E0804">
            <w:pPr>
              <w:rPr>
                <w:rFonts w:ascii="Cambria" w:hAnsi="Cambria"/>
                <w:sz w:val="24"/>
                <w:szCs w:val="24"/>
              </w:rPr>
            </w:pPr>
          </w:p>
        </w:tc>
        <w:tc>
          <w:tcPr>
            <w:tcW w:w="1620" w:type="dxa"/>
          </w:tcPr>
          <w:p w14:paraId="56B49227" w14:textId="77777777" w:rsidR="000E0804" w:rsidRPr="00C25B49" w:rsidRDefault="000E0804">
            <w:pPr>
              <w:rPr>
                <w:rFonts w:ascii="Cambria" w:hAnsi="Cambria"/>
                <w:sz w:val="24"/>
                <w:szCs w:val="24"/>
              </w:rPr>
            </w:pPr>
          </w:p>
        </w:tc>
      </w:tr>
      <w:tr w:rsidR="000E0804" w:rsidRPr="00C25B49" w14:paraId="300AB300" w14:textId="77777777" w:rsidTr="000E0804">
        <w:trPr>
          <w:trHeight w:val="1430"/>
        </w:trPr>
        <w:tc>
          <w:tcPr>
            <w:tcW w:w="2160" w:type="dxa"/>
          </w:tcPr>
          <w:p w14:paraId="7B982BFF" w14:textId="77777777" w:rsidR="000E0804" w:rsidRPr="00C25B49" w:rsidRDefault="000E0804" w:rsidP="004263C5">
            <w:pPr>
              <w:jc w:val="center"/>
              <w:rPr>
                <w:rFonts w:ascii="Cambria" w:hAnsi="Cambria"/>
                <w:b/>
                <w:sz w:val="24"/>
                <w:szCs w:val="24"/>
              </w:rPr>
            </w:pPr>
            <w:r w:rsidRPr="00C25B49">
              <w:rPr>
                <w:rFonts w:ascii="Cambria" w:hAnsi="Cambria"/>
                <w:b/>
                <w:sz w:val="24"/>
                <w:szCs w:val="24"/>
              </w:rPr>
              <w:t>15 min</w:t>
            </w:r>
          </w:p>
          <w:p w14:paraId="6B078D15" w14:textId="7259D6F3" w:rsidR="000E0804" w:rsidRPr="00C25B49" w:rsidRDefault="000E0804">
            <w:pPr>
              <w:rPr>
                <w:rFonts w:ascii="Cambria" w:hAnsi="Cambria"/>
                <w:b/>
                <w:sz w:val="24"/>
                <w:szCs w:val="24"/>
              </w:rPr>
            </w:pPr>
            <w:r w:rsidRPr="00C25B49">
              <w:rPr>
                <w:rFonts w:ascii="Cambria" w:hAnsi="Cambria"/>
                <w:b/>
                <w:sz w:val="24"/>
                <w:szCs w:val="24"/>
              </w:rPr>
              <w:t>Safety Brainstorm</w:t>
            </w:r>
          </w:p>
        </w:tc>
        <w:tc>
          <w:tcPr>
            <w:tcW w:w="7380" w:type="dxa"/>
          </w:tcPr>
          <w:p w14:paraId="1BBC40A3" w14:textId="77777777" w:rsidR="000E0804" w:rsidRPr="00C25B49" w:rsidRDefault="000E0804" w:rsidP="0002710D">
            <w:pPr>
              <w:rPr>
                <w:rFonts w:ascii="Cambria" w:hAnsi="Cambria"/>
                <w:sz w:val="24"/>
                <w:szCs w:val="24"/>
              </w:rPr>
            </w:pPr>
            <w:r w:rsidRPr="00C25B49">
              <w:rPr>
                <w:rFonts w:ascii="Cambria" w:hAnsi="Cambria"/>
                <w:sz w:val="24"/>
                <w:szCs w:val="24"/>
              </w:rPr>
              <w:t>Inform the group that we will begin to build a list of concern areas for each mode then a general one for anything not covered. </w:t>
            </w:r>
          </w:p>
          <w:p w14:paraId="2008772C" w14:textId="77777777" w:rsidR="000E0804" w:rsidRPr="00C25B49" w:rsidRDefault="000E0804" w:rsidP="0002710D">
            <w:pPr>
              <w:rPr>
                <w:rFonts w:ascii="Cambria" w:hAnsi="Cambria"/>
                <w:sz w:val="24"/>
                <w:szCs w:val="24"/>
              </w:rPr>
            </w:pPr>
          </w:p>
          <w:p w14:paraId="7FD0912C" w14:textId="77777777" w:rsidR="000E0804" w:rsidRPr="00C25B49" w:rsidRDefault="000E0804" w:rsidP="0002710D">
            <w:pPr>
              <w:rPr>
                <w:rFonts w:ascii="Cambria" w:hAnsi="Cambria"/>
                <w:sz w:val="24"/>
                <w:szCs w:val="24"/>
              </w:rPr>
            </w:pPr>
            <w:r w:rsidRPr="00C25B49">
              <w:rPr>
                <w:rFonts w:ascii="Cambria" w:hAnsi="Cambria"/>
                <w:sz w:val="24"/>
                <w:szCs w:val="24"/>
              </w:rPr>
              <w:t>Start each discussion with these prompts:</w:t>
            </w:r>
          </w:p>
          <w:p w14:paraId="7F5E3C0B" w14:textId="77777777" w:rsidR="000E0804" w:rsidRPr="00C25B49" w:rsidRDefault="000E0804" w:rsidP="0002710D">
            <w:pPr>
              <w:rPr>
                <w:rFonts w:ascii="Cambria" w:hAnsi="Cambria"/>
                <w:sz w:val="24"/>
                <w:szCs w:val="24"/>
              </w:rPr>
            </w:pPr>
          </w:p>
          <w:p w14:paraId="5D3263F6" w14:textId="77777777" w:rsidR="000E0804" w:rsidRPr="00C25B49" w:rsidRDefault="000E0804" w:rsidP="0002710D">
            <w:pPr>
              <w:numPr>
                <w:ilvl w:val="0"/>
                <w:numId w:val="13"/>
              </w:numPr>
              <w:rPr>
                <w:rFonts w:ascii="Cambria" w:hAnsi="Cambria"/>
                <w:sz w:val="24"/>
                <w:szCs w:val="24"/>
              </w:rPr>
            </w:pPr>
            <w:r w:rsidRPr="00C25B49">
              <w:rPr>
                <w:rFonts w:ascii="Cambria" w:hAnsi="Cambria"/>
                <w:sz w:val="24"/>
                <w:szCs w:val="24"/>
              </w:rPr>
              <w:t>When it comes to Walking in the community are there any places where it feels unsafe? Where? Why?</w:t>
            </w:r>
          </w:p>
          <w:p w14:paraId="7131B8D8" w14:textId="77777777" w:rsidR="000E0804" w:rsidRPr="00C25B49" w:rsidRDefault="000E0804" w:rsidP="0002710D">
            <w:pPr>
              <w:ind w:left="630"/>
              <w:rPr>
                <w:rFonts w:ascii="Cambria" w:hAnsi="Cambria"/>
                <w:sz w:val="24"/>
                <w:szCs w:val="24"/>
              </w:rPr>
            </w:pPr>
          </w:p>
          <w:p w14:paraId="1B8D2690" w14:textId="77777777" w:rsidR="000E0804" w:rsidRPr="00C25B49" w:rsidRDefault="000E0804" w:rsidP="0002710D">
            <w:pPr>
              <w:numPr>
                <w:ilvl w:val="0"/>
                <w:numId w:val="13"/>
              </w:numPr>
              <w:rPr>
                <w:rFonts w:ascii="Cambria" w:hAnsi="Cambria"/>
                <w:sz w:val="24"/>
                <w:szCs w:val="24"/>
              </w:rPr>
            </w:pPr>
            <w:r w:rsidRPr="00C25B49">
              <w:rPr>
                <w:rFonts w:ascii="Cambria" w:hAnsi="Cambria"/>
                <w:sz w:val="24"/>
                <w:szCs w:val="24"/>
              </w:rPr>
              <w:t>When it comes to Driving in the community are there any Streets or Intersections that feel unsafe? Where? Why?</w:t>
            </w:r>
          </w:p>
          <w:p w14:paraId="110D31F7" w14:textId="77777777" w:rsidR="000E0804" w:rsidRPr="00C25B49" w:rsidRDefault="000E0804" w:rsidP="0002710D">
            <w:pPr>
              <w:rPr>
                <w:rFonts w:ascii="Cambria" w:hAnsi="Cambria"/>
                <w:sz w:val="24"/>
                <w:szCs w:val="24"/>
              </w:rPr>
            </w:pPr>
          </w:p>
          <w:p w14:paraId="4242876E" w14:textId="77777777" w:rsidR="000E0804" w:rsidRPr="00C25B49" w:rsidRDefault="000E0804" w:rsidP="0002710D">
            <w:pPr>
              <w:ind w:left="630"/>
              <w:rPr>
                <w:rFonts w:ascii="Cambria" w:hAnsi="Cambria"/>
                <w:sz w:val="24"/>
                <w:szCs w:val="24"/>
              </w:rPr>
            </w:pPr>
          </w:p>
          <w:p w14:paraId="0D52515E" w14:textId="77777777" w:rsidR="000E0804" w:rsidRPr="00C25B49" w:rsidRDefault="000E0804" w:rsidP="0002710D">
            <w:pPr>
              <w:numPr>
                <w:ilvl w:val="0"/>
                <w:numId w:val="13"/>
              </w:numPr>
              <w:rPr>
                <w:rFonts w:ascii="Cambria" w:hAnsi="Cambria"/>
                <w:sz w:val="24"/>
                <w:szCs w:val="24"/>
              </w:rPr>
            </w:pPr>
            <w:r w:rsidRPr="00C25B49">
              <w:rPr>
                <w:rFonts w:ascii="Cambria" w:hAnsi="Cambria"/>
                <w:sz w:val="24"/>
                <w:szCs w:val="24"/>
              </w:rPr>
              <w:t xml:space="preserve">When it </w:t>
            </w:r>
            <w:proofErr w:type="gramStart"/>
            <w:r w:rsidRPr="00C25B49">
              <w:rPr>
                <w:rFonts w:ascii="Cambria" w:hAnsi="Cambria"/>
                <w:sz w:val="24"/>
                <w:szCs w:val="24"/>
              </w:rPr>
              <w:t>Comes</w:t>
            </w:r>
            <w:proofErr w:type="gramEnd"/>
            <w:r w:rsidRPr="00C25B49">
              <w:rPr>
                <w:rFonts w:ascii="Cambria" w:hAnsi="Cambria"/>
                <w:sz w:val="24"/>
                <w:szCs w:val="24"/>
              </w:rPr>
              <w:t xml:space="preserve"> to Biking in the Community are there in Streets or Intersections that feel Unsafe? Where? Why?</w:t>
            </w:r>
          </w:p>
          <w:p w14:paraId="2A0844CA" w14:textId="77777777" w:rsidR="000E0804" w:rsidRPr="00C25B49" w:rsidRDefault="000E0804" w:rsidP="0002710D">
            <w:pPr>
              <w:ind w:left="630"/>
              <w:rPr>
                <w:rFonts w:ascii="Cambria" w:hAnsi="Cambria"/>
                <w:sz w:val="24"/>
                <w:szCs w:val="24"/>
              </w:rPr>
            </w:pPr>
          </w:p>
          <w:p w14:paraId="1A43B15B" w14:textId="77777777" w:rsidR="000E0804" w:rsidRPr="00C25B49" w:rsidRDefault="000E0804" w:rsidP="0002710D">
            <w:pPr>
              <w:numPr>
                <w:ilvl w:val="0"/>
                <w:numId w:val="13"/>
              </w:numPr>
              <w:rPr>
                <w:rFonts w:ascii="Cambria" w:hAnsi="Cambria"/>
                <w:sz w:val="24"/>
                <w:szCs w:val="24"/>
              </w:rPr>
            </w:pPr>
            <w:r w:rsidRPr="00C25B49">
              <w:rPr>
                <w:rFonts w:ascii="Cambria" w:hAnsi="Cambria"/>
                <w:sz w:val="24"/>
                <w:szCs w:val="24"/>
              </w:rPr>
              <w:t>When it comes to taking Public Transportation are there any Bus stops or Lines that feel Unsafe? Where? Why?</w:t>
            </w:r>
          </w:p>
          <w:p w14:paraId="31F7BDD6" w14:textId="77777777" w:rsidR="000E0804" w:rsidRPr="00C25B49" w:rsidRDefault="000E0804" w:rsidP="0002710D">
            <w:pPr>
              <w:rPr>
                <w:rFonts w:ascii="Cambria" w:hAnsi="Cambria"/>
                <w:sz w:val="24"/>
                <w:szCs w:val="24"/>
              </w:rPr>
            </w:pPr>
          </w:p>
          <w:p w14:paraId="083A830D" w14:textId="77777777" w:rsidR="000E0804" w:rsidRPr="00C25B49" w:rsidRDefault="000E0804" w:rsidP="0002710D">
            <w:pPr>
              <w:ind w:left="630"/>
              <w:rPr>
                <w:rFonts w:ascii="Cambria" w:hAnsi="Cambria"/>
                <w:sz w:val="24"/>
                <w:szCs w:val="24"/>
              </w:rPr>
            </w:pPr>
          </w:p>
          <w:p w14:paraId="47C24810" w14:textId="77777777" w:rsidR="000E0804" w:rsidRPr="00C25B49" w:rsidRDefault="000E0804" w:rsidP="0002710D">
            <w:pPr>
              <w:numPr>
                <w:ilvl w:val="0"/>
                <w:numId w:val="13"/>
              </w:numPr>
              <w:rPr>
                <w:rFonts w:ascii="Cambria" w:hAnsi="Cambria"/>
                <w:sz w:val="24"/>
                <w:szCs w:val="24"/>
              </w:rPr>
            </w:pPr>
            <w:r w:rsidRPr="00C25B49">
              <w:rPr>
                <w:rFonts w:ascii="Cambria" w:hAnsi="Cambria"/>
                <w:sz w:val="24"/>
                <w:szCs w:val="24"/>
              </w:rPr>
              <w:t>Are there any things that make you feel unsafe in the community around Rolland Curtis? What? Where? Why?</w:t>
            </w:r>
          </w:p>
          <w:p w14:paraId="03536C73" w14:textId="77777777" w:rsidR="000E0804" w:rsidRPr="00C25B49" w:rsidRDefault="000E0804">
            <w:pPr>
              <w:rPr>
                <w:rFonts w:ascii="Cambria" w:hAnsi="Cambria"/>
                <w:sz w:val="24"/>
                <w:szCs w:val="24"/>
              </w:rPr>
            </w:pPr>
          </w:p>
        </w:tc>
        <w:tc>
          <w:tcPr>
            <w:tcW w:w="1620" w:type="dxa"/>
          </w:tcPr>
          <w:p w14:paraId="32743B10" w14:textId="77777777" w:rsidR="000E0804" w:rsidRPr="00C25B49" w:rsidRDefault="000E0804">
            <w:pPr>
              <w:rPr>
                <w:rFonts w:ascii="Cambria" w:hAnsi="Cambria"/>
                <w:sz w:val="24"/>
                <w:szCs w:val="24"/>
              </w:rPr>
            </w:pPr>
          </w:p>
        </w:tc>
      </w:tr>
      <w:tr w:rsidR="000E0804" w:rsidRPr="00C25B49" w14:paraId="14510417" w14:textId="77777777" w:rsidTr="000E0804">
        <w:trPr>
          <w:trHeight w:val="1430"/>
        </w:trPr>
        <w:tc>
          <w:tcPr>
            <w:tcW w:w="2160" w:type="dxa"/>
          </w:tcPr>
          <w:p w14:paraId="1AB690B4" w14:textId="77777777" w:rsidR="000E0804" w:rsidRPr="00C25B49" w:rsidRDefault="000E0804" w:rsidP="004263C5">
            <w:pPr>
              <w:jc w:val="center"/>
              <w:rPr>
                <w:rFonts w:ascii="Cambria" w:hAnsi="Cambria"/>
                <w:b/>
                <w:sz w:val="24"/>
                <w:szCs w:val="24"/>
              </w:rPr>
            </w:pPr>
            <w:r w:rsidRPr="00C25B49">
              <w:rPr>
                <w:rFonts w:ascii="Cambria" w:hAnsi="Cambria"/>
                <w:b/>
                <w:sz w:val="24"/>
                <w:szCs w:val="24"/>
              </w:rPr>
              <w:lastRenderedPageBreak/>
              <w:t>5 min</w:t>
            </w:r>
          </w:p>
          <w:p w14:paraId="02286EF4" w14:textId="20E20A6C" w:rsidR="000E0804" w:rsidRPr="00C25B49" w:rsidRDefault="000E0804">
            <w:pPr>
              <w:rPr>
                <w:rFonts w:ascii="Cambria" w:hAnsi="Cambria"/>
                <w:b/>
                <w:sz w:val="24"/>
                <w:szCs w:val="24"/>
              </w:rPr>
            </w:pPr>
            <w:r w:rsidRPr="00C25B49">
              <w:rPr>
                <w:rFonts w:ascii="Cambria" w:hAnsi="Cambria"/>
                <w:b/>
                <w:sz w:val="24"/>
                <w:szCs w:val="24"/>
              </w:rPr>
              <w:t>Break</w:t>
            </w:r>
          </w:p>
        </w:tc>
        <w:tc>
          <w:tcPr>
            <w:tcW w:w="7380" w:type="dxa"/>
          </w:tcPr>
          <w:p w14:paraId="6435450E" w14:textId="77777777" w:rsidR="000E0804" w:rsidRPr="00C25B49" w:rsidRDefault="000E0804" w:rsidP="0002710D">
            <w:pPr>
              <w:ind w:left="720"/>
              <w:rPr>
                <w:rFonts w:ascii="Cambria" w:hAnsi="Cambria"/>
                <w:sz w:val="24"/>
                <w:szCs w:val="24"/>
              </w:rPr>
            </w:pPr>
            <w:r w:rsidRPr="00C25B49">
              <w:rPr>
                <w:rFonts w:ascii="Cambria" w:hAnsi="Cambria"/>
                <w:sz w:val="24"/>
                <w:szCs w:val="24"/>
              </w:rPr>
              <w:t xml:space="preserve">Take 5 Minute Break to Have participants </w:t>
            </w:r>
            <w:proofErr w:type="gramStart"/>
            <w:r w:rsidRPr="00C25B49">
              <w:rPr>
                <w:rFonts w:ascii="Cambria" w:hAnsi="Cambria"/>
                <w:sz w:val="24"/>
                <w:szCs w:val="24"/>
              </w:rPr>
              <w:t>take</w:t>
            </w:r>
            <w:proofErr w:type="gramEnd"/>
            <w:r w:rsidRPr="00C25B49">
              <w:rPr>
                <w:rFonts w:ascii="Cambria" w:hAnsi="Cambria"/>
                <w:sz w:val="24"/>
                <w:szCs w:val="24"/>
              </w:rPr>
              <w:t xml:space="preserve"> a breath before gathering again. In the meantime Facilitators will take the brainstorms from each group and place on the walls at eye level grouped together by subject (Safety, Assets and Routes).</w:t>
            </w:r>
          </w:p>
          <w:p w14:paraId="6AA70FB0" w14:textId="77777777" w:rsidR="000E0804" w:rsidRPr="00C25B49" w:rsidRDefault="000E0804" w:rsidP="0002710D">
            <w:pPr>
              <w:rPr>
                <w:rFonts w:ascii="Cambria" w:hAnsi="Cambria"/>
                <w:sz w:val="24"/>
                <w:szCs w:val="24"/>
              </w:rPr>
            </w:pPr>
          </w:p>
        </w:tc>
        <w:tc>
          <w:tcPr>
            <w:tcW w:w="1620" w:type="dxa"/>
          </w:tcPr>
          <w:p w14:paraId="2611CF78" w14:textId="77777777" w:rsidR="000E0804" w:rsidRPr="00C25B49" w:rsidRDefault="000E0804">
            <w:pPr>
              <w:rPr>
                <w:rFonts w:ascii="Cambria" w:hAnsi="Cambria"/>
                <w:sz w:val="24"/>
                <w:szCs w:val="24"/>
              </w:rPr>
            </w:pPr>
          </w:p>
        </w:tc>
      </w:tr>
      <w:tr w:rsidR="000E0804" w:rsidRPr="00C25B49" w14:paraId="53D893DB" w14:textId="77777777" w:rsidTr="000E0804">
        <w:trPr>
          <w:trHeight w:val="1430"/>
        </w:trPr>
        <w:tc>
          <w:tcPr>
            <w:tcW w:w="2160" w:type="dxa"/>
          </w:tcPr>
          <w:p w14:paraId="7B02D699" w14:textId="77777777" w:rsidR="000E0804" w:rsidRPr="00C25B49" w:rsidRDefault="000E0804" w:rsidP="004263C5">
            <w:pPr>
              <w:jc w:val="center"/>
              <w:rPr>
                <w:rFonts w:ascii="Cambria" w:hAnsi="Cambria"/>
                <w:b/>
                <w:sz w:val="24"/>
                <w:szCs w:val="24"/>
              </w:rPr>
            </w:pPr>
            <w:r w:rsidRPr="00C25B49">
              <w:rPr>
                <w:rFonts w:ascii="Cambria" w:hAnsi="Cambria"/>
                <w:b/>
                <w:sz w:val="24"/>
                <w:szCs w:val="24"/>
              </w:rPr>
              <w:t>20 min</w:t>
            </w:r>
          </w:p>
          <w:p w14:paraId="168B215F" w14:textId="4B684A9A" w:rsidR="000E0804" w:rsidRPr="00C25B49" w:rsidRDefault="000E0804" w:rsidP="0002710D">
            <w:pPr>
              <w:tabs>
                <w:tab w:val="left" w:pos="810"/>
              </w:tabs>
              <w:rPr>
                <w:rFonts w:ascii="Cambria" w:hAnsi="Cambria"/>
                <w:b/>
                <w:sz w:val="24"/>
                <w:szCs w:val="24"/>
              </w:rPr>
            </w:pPr>
            <w:r w:rsidRPr="00C25B49">
              <w:rPr>
                <w:rFonts w:ascii="Cambria" w:hAnsi="Cambria"/>
                <w:b/>
                <w:sz w:val="24"/>
                <w:szCs w:val="24"/>
              </w:rPr>
              <w:t>Debrief - Take a Walk</w:t>
            </w:r>
          </w:p>
          <w:p w14:paraId="728BF202" w14:textId="77777777" w:rsidR="000E0804" w:rsidRPr="00C25B49" w:rsidRDefault="000E0804">
            <w:pPr>
              <w:rPr>
                <w:rFonts w:ascii="Cambria" w:hAnsi="Cambria"/>
                <w:b/>
                <w:sz w:val="24"/>
                <w:szCs w:val="24"/>
              </w:rPr>
            </w:pPr>
          </w:p>
        </w:tc>
        <w:tc>
          <w:tcPr>
            <w:tcW w:w="7380" w:type="dxa"/>
          </w:tcPr>
          <w:p w14:paraId="7DD025EB" w14:textId="499D4EAB" w:rsidR="000E0804" w:rsidRPr="00C25B49" w:rsidRDefault="000E0804" w:rsidP="0002710D">
            <w:pPr>
              <w:ind w:left="720"/>
              <w:rPr>
                <w:rFonts w:ascii="Cambria" w:hAnsi="Cambria"/>
                <w:sz w:val="24"/>
                <w:szCs w:val="24"/>
              </w:rPr>
            </w:pPr>
            <w:r w:rsidRPr="00C25B49">
              <w:rPr>
                <w:rFonts w:ascii="Cambria" w:hAnsi="Cambria"/>
                <w:sz w:val="24"/>
                <w:szCs w:val="24"/>
              </w:rPr>
              <w:t xml:space="preserve">Have the Group then make their way around the room and free dialogue for 15 minutes about all of the community data displayed. Give participants </w:t>
            </w:r>
            <w:r w:rsidR="00133D1D" w:rsidRPr="00C25B49">
              <w:rPr>
                <w:rFonts w:ascii="Cambria" w:hAnsi="Cambria"/>
                <w:sz w:val="24"/>
                <w:szCs w:val="24"/>
              </w:rPr>
              <w:t>small stickers</w:t>
            </w:r>
            <w:r w:rsidRPr="00C25B49">
              <w:rPr>
                <w:rFonts w:ascii="Cambria" w:hAnsi="Cambria"/>
                <w:sz w:val="24"/>
                <w:szCs w:val="24"/>
              </w:rPr>
              <w:t xml:space="preserve"> to allow them to mark offerings that really resonate with them. Have Facilitators work the room to engage participants in marking resonant ideas and insuring every area gets some attention.</w:t>
            </w:r>
          </w:p>
          <w:p w14:paraId="354B977E" w14:textId="77777777" w:rsidR="000E0804" w:rsidRPr="00C25B49" w:rsidRDefault="000E0804" w:rsidP="0002710D">
            <w:pPr>
              <w:ind w:left="720"/>
              <w:rPr>
                <w:rFonts w:ascii="Cambria" w:hAnsi="Cambria"/>
                <w:sz w:val="24"/>
                <w:szCs w:val="24"/>
              </w:rPr>
            </w:pPr>
          </w:p>
          <w:p w14:paraId="77AA0017" w14:textId="696497FB" w:rsidR="000E0804" w:rsidRPr="00C25B49" w:rsidRDefault="000E0804" w:rsidP="00133D1D">
            <w:pPr>
              <w:ind w:left="720"/>
              <w:rPr>
                <w:rFonts w:ascii="Cambria" w:hAnsi="Cambria"/>
                <w:sz w:val="24"/>
                <w:szCs w:val="24"/>
              </w:rPr>
            </w:pPr>
            <w:r w:rsidRPr="00C25B49">
              <w:rPr>
                <w:rFonts w:ascii="Cambria" w:hAnsi="Cambria"/>
                <w:sz w:val="24"/>
                <w:szCs w:val="24"/>
              </w:rPr>
              <w:t>Close with a Debrief reading out some of the resonant issues from each area allowing space for dialogue to further cement or challenge ideas raised. Introduce Idea of Follow up Workshops to address key issues Identified.</w:t>
            </w:r>
          </w:p>
        </w:tc>
        <w:tc>
          <w:tcPr>
            <w:tcW w:w="1620" w:type="dxa"/>
          </w:tcPr>
          <w:p w14:paraId="4FD25A21" w14:textId="77777777" w:rsidR="000E0804" w:rsidRPr="00C25B49" w:rsidRDefault="000E0804">
            <w:pPr>
              <w:rPr>
                <w:rFonts w:ascii="Cambria" w:hAnsi="Cambria"/>
                <w:sz w:val="24"/>
                <w:szCs w:val="24"/>
              </w:rPr>
            </w:pPr>
          </w:p>
        </w:tc>
      </w:tr>
    </w:tbl>
    <w:p w14:paraId="21504A31" w14:textId="77777777" w:rsidR="00C25B49" w:rsidRDefault="00C25B49">
      <w:pPr>
        <w:rPr>
          <w:rFonts w:ascii="Cambria" w:hAnsi="Cambria"/>
          <w:sz w:val="24"/>
          <w:szCs w:val="24"/>
        </w:rPr>
      </w:pPr>
    </w:p>
    <w:p w14:paraId="36AD19AB" w14:textId="09551D43" w:rsidR="00F70128" w:rsidRPr="00C25B49" w:rsidRDefault="00F70128">
      <w:pPr>
        <w:rPr>
          <w:rFonts w:ascii="Cambria" w:hAnsi="Cambria"/>
          <w:sz w:val="24"/>
          <w:szCs w:val="24"/>
        </w:rPr>
      </w:pPr>
    </w:p>
    <w:sectPr w:rsidR="00F70128" w:rsidRPr="00C25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6F7"/>
    <w:multiLevelType w:val="hybridMultilevel"/>
    <w:tmpl w:val="8534C1D8"/>
    <w:lvl w:ilvl="0" w:tplc="4A040268">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024EA"/>
    <w:multiLevelType w:val="hybridMultilevel"/>
    <w:tmpl w:val="9E98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332B1"/>
    <w:multiLevelType w:val="hybridMultilevel"/>
    <w:tmpl w:val="B9B6355C"/>
    <w:lvl w:ilvl="0" w:tplc="4A040268">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65B85"/>
    <w:multiLevelType w:val="hybridMultilevel"/>
    <w:tmpl w:val="B122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F5061"/>
    <w:multiLevelType w:val="hybridMultilevel"/>
    <w:tmpl w:val="DCAA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AF4EBA"/>
    <w:multiLevelType w:val="hybridMultilevel"/>
    <w:tmpl w:val="D77E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BE7790"/>
    <w:multiLevelType w:val="hybridMultilevel"/>
    <w:tmpl w:val="2A6CC1F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186B68A6"/>
    <w:multiLevelType w:val="hybridMultilevel"/>
    <w:tmpl w:val="0FBC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91553E"/>
    <w:multiLevelType w:val="hybridMultilevel"/>
    <w:tmpl w:val="C50E62BC"/>
    <w:lvl w:ilvl="0" w:tplc="4A040268">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79485F"/>
    <w:multiLevelType w:val="hybridMultilevel"/>
    <w:tmpl w:val="37E8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AB1AB4"/>
    <w:multiLevelType w:val="hybridMultilevel"/>
    <w:tmpl w:val="63B8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D3620D"/>
    <w:multiLevelType w:val="hybridMultilevel"/>
    <w:tmpl w:val="AA2602EE"/>
    <w:lvl w:ilvl="0" w:tplc="4A040268">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0B7415"/>
    <w:multiLevelType w:val="hybridMultilevel"/>
    <w:tmpl w:val="E256A5A8"/>
    <w:lvl w:ilvl="0" w:tplc="8D9648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221A6"/>
    <w:multiLevelType w:val="hybridMultilevel"/>
    <w:tmpl w:val="6A407EFA"/>
    <w:lvl w:ilvl="0" w:tplc="4A040268">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592678"/>
    <w:multiLevelType w:val="hybridMultilevel"/>
    <w:tmpl w:val="27DC6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135AF9"/>
    <w:multiLevelType w:val="hybridMultilevel"/>
    <w:tmpl w:val="839E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375005"/>
    <w:multiLevelType w:val="hybridMultilevel"/>
    <w:tmpl w:val="56E8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4"/>
  </w:num>
  <w:num w:numId="4">
    <w:abstractNumId w:val="1"/>
  </w:num>
  <w:num w:numId="5">
    <w:abstractNumId w:val="10"/>
  </w:num>
  <w:num w:numId="6">
    <w:abstractNumId w:val="11"/>
  </w:num>
  <w:num w:numId="7">
    <w:abstractNumId w:val="8"/>
  </w:num>
  <w:num w:numId="8">
    <w:abstractNumId w:val="9"/>
  </w:num>
  <w:num w:numId="9">
    <w:abstractNumId w:val="2"/>
  </w:num>
  <w:num w:numId="10">
    <w:abstractNumId w:val="0"/>
  </w:num>
  <w:num w:numId="11">
    <w:abstractNumId w:val="7"/>
  </w:num>
  <w:num w:numId="12">
    <w:abstractNumId w:val="3"/>
  </w:num>
  <w:num w:numId="13">
    <w:abstractNumId w:val="6"/>
  </w:num>
  <w:num w:numId="14">
    <w:abstractNumId w:val="12"/>
  </w:num>
  <w:num w:numId="15">
    <w:abstractNumId w:val="15"/>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A65"/>
    <w:rsid w:val="00000130"/>
    <w:rsid w:val="00000966"/>
    <w:rsid w:val="0000172C"/>
    <w:rsid w:val="00001EEA"/>
    <w:rsid w:val="00005C26"/>
    <w:rsid w:val="0000740B"/>
    <w:rsid w:val="0001263C"/>
    <w:rsid w:val="000136ED"/>
    <w:rsid w:val="0001528B"/>
    <w:rsid w:val="00015A74"/>
    <w:rsid w:val="00015BB1"/>
    <w:rsid w:val="00021034"/>
    <w:rsid w:val="0002234B"/>
    <w:rsid w:val="00022D51"/>
    <w:rsid w:val="000248AD"/>
    <w:rsid w:val="0002644F"/>
    <w:rsid w:val="000265D6"/>
    <w:rsid w:val="00026A77"/>
    <w:rsid w:val="0002710D"/>
    <w:rsid w:val="0002728E"/>
    <w:rsid w:val="00031973"/>
    <w:rsid w:val="00032AB5"/>
    <w:rsid w:val="00032F2D"/>
    <w:rsid w:val="0003385F"/>
    <w:rsid w:val="00033920"/>
    <w:rsid w:val="00033BC1"/>
    <w:rsid w:val="00036CD2"/>
    <w:rsid w:val="00042F9F"/>
    <w:rsid w:val="0004310B"/>
    <w:rsid w:val="00043A65"/>
    <w:rsid w:val="00043DDB"/>
    <w:rsid w:val="00044E52"/>
    <w:rsid w:val="00045DA0"/>
    <w:rsid w:val="00047EBC"/>
    <w:rsid w:val="0005029E"/>
    <w:rsid w:val="00051838"/>
    <w:rsid w:val="00054544"/>
    <w:rsid w:val="00055E48"/>
    <w:rsid w:val="0006038C"/>
    <w:rsid w:val="000626D9"/>
    <w:rsid w:val="00062B2B"/>
    <w:rsid w:val="0006596E"/>
    <w:rsid w:val="00065EE9"/>
    <w:rsid w:val="00066834"/>
    <w:rsid w:val="00067302"/>
    <w:rsid w:val="0007043D"/>
    <w:rsid w:val="00071314"/>
    <w:rsid w:val="000720C4"/>
    <w:rsid w:val="0007361C"/>
    <w:rsid w:val="000747F6"/>
    <w:rsid w:val="00075BFD"/>
    <w:rsid w:val="000766DB"/>
    <w:rsid w:val="00076CD6"/>
    <w:rsid w:val="000771E7"/>
    <w:rsid w:val="0008007C"/>
    <w:rsid w:val="000810ED"/>
    <w:rsid w:val="00081857"/>
    <w:rsid w:val="00082FD0"/>
    <w:rsid w:val="00083B22"/>
    <w:rsid w:val="00084DCE"/>
    <w:rsid w:val="0008503A"/>
    <w:rsid w:val="00085664"/>
    <w:rsid w:val="00085B2C"/>
    <w:rsid w:val="00085CED"/>
    <w:rsid w:val="00087A24"/>
    <w:rsid w:val="00087D88"/>
    <w:rsid w:val="000911DE"/>
    <w:rsid w:val="00091465"/>
    <w:rsid w:val="00091C33"/>
    <w:rsid w:val="00094F8E"/>
    <w:rsid w:val="0009578D"/>
    <w:rsid w:val="00095CC7"/>
    <w:rsid w:val="0009634A"/>
    <w:rsid w:val="000975DB"/>
    <w:rsid w:val="000A093D"/>
    <w:rsid w:val="000A0E80"/>
    <w:rsid w:val="000A1172"/>
    <w:rsid w:val="000A1C88"/>
    <w:rsid w:val="000A2AFF"/>
    <w:rsid w:val="000A379D"/>
    <w:rsid w:val="000A4A0C"/>
    <w:rsid w:val="000A50B1"/>
    <w:rsid w:val="000B0BE3"/>
    <w:rsid w:val="000B19BA"/>
    <w:rsid w:val="000B2D87"/>
    <w:rsid w:val="000B7B76"/>
    <w:rsid w:val="000B7D74"/>
    <w:rsid w:val="000C4EE2"/>
    <w:rsid w:val="000C69EE"/>
    <w:rsid w:val="000C75B8"/>
    <w:rsid w:val="000D0A90"/>
    <w:rsid w:val="000D0FF1"/>
    <w:rsid w:val="000D2064"/>
    <w:rsid w:val="000D3602"/>
    <w:rsid w:val="000D558C"/>
    <w:rsid w:val="000D55A4"/>
    <w:rsid w:val="000D64D3"/>
    <w:rsid w:val="000D6EE2"/>
    <w:rsid w:val="000D7762"/>
    <w:rsid w:val="000E0804"/>
    <w:rsid w:val="000E0871"/>
    <w:rsid w:val="000E1F33"/>
    <w:rsid w:val="000E3621"/>
    <w:rsid w:val="000E367E"/>
    <w:rsid w:val="000E5D2D"/>
    <w:rsid w:val="000E7965"/>
    <w:rsid w:val="000F1999"/>
    <w:rsid w:val="000F77F6"/>
    <w:rsid w:val="000F7C6F"/>
    <w:rsid w:val="001031EE"/>
    <w:rsid w:val="00103B9B"/>
    <w:rsid w:val="00104652"/>
    <w:rsid w:val="00105FAF"/>
    <w:rsid w:val="00106861"/>
    <w:rsid w:val="00106E84"/>
    <w:rsid w:val="00112030"/>
    <w:rsid w:val="00112353"/>
    <w:rsid w:val="0011250E"/>
    <w:rsid w:val="001133B4"/>
    <w:rsid w:val="0012317A"/>
    <w:rsid w:val="00123880"/>
    <w:rsid w:val="00123CB3"/>
    <w:rsid w:val="001252F5"/>
    <w:rsid w:val="00126A63"/>
    <w:rsid w:val="001274EA"/>
    <w:rsid w:val="00130109"/>
    <w:rsid w:val="0013033C"/>
    <w:rsid w:val="001307A0"/>
    <w:rsid w:val="001312CE"/>
    <w:rsid w:val="0013258B"/>
    <w:rsid w:val="001328CA"/>
    <w:rsid w:val="00133D1D"/>
    <w:rsid w:val="00135058"/>
    <w:rsid w:val="00135E73"/>
    <w:rsid w:val="00136C2D"/>
    <w:rsid w:val="00141918"/>
    <w:rsid w:val="001427E7"/>
    <w:rsid w:val="00143C97"/>
    <w:rsid w:val="0014579B"/>
    <w:rsid w:val="001467F8"/>
    <w:rsid w:val="00147211"/>
    <w:rsid w:val="00147802"/>
    <w:rsid w:val="00147E5B"/>
    <w:rsid w:val="0015063E"/>
    <w:rsid w:val="00152D75"/>
    <w:rsid w:val="00152E8D"/>
    <w:rsid w:val="00153025"/>
    <w:rsid w:val="001546B6"/>
    <w:rsid w:val="00155794"/>
    <w:rsid w:val="00156D6B"/>
    <w:rsid w:val="00157BDA"/>
    <w:rsid w:val="00161055"/>
    <w:rsid w:val="00161A1F"/>
    <w:rsid w:val="00162442"/>
    <w:rsid w:val="00163447"/>
    <w:rsid w:val="00165362"/>
    <w:rsid w:val="00170DCA"/>
    <w:rsid w:val="00171D89"/>
    <w:rsid w:val="00174F98"/>
    <w:rsid w:val="001770AB"/>
    <w:rsid w:val="0018021D"/>
    <w:rsid w:val="00181568"/>
    <w:rsid w:val="0018218D"/>
    <w:rsid w:val="00182852"/>
    <w:rsid w:val="00182C92"/>
    <w:rsid w:val="0019222B"/>
    <w:rsid w:val="00193D28"/>
    <w:rsid w:val="00194184"/>
    <w:rsid w:val="00195750"/>
    <w:rsid w:val="00195C06"/>
    <w:rsid w:val="0019661D"/>
    <w:rsid w:val="00197C22"/>
    <w:rsid w:val="001A2EB7"/>
    <w:rsid w:val="001A35FB"/>
    <w:rsid w:val="001A39B7"/>
    <w:rsid w:val="001A6CA1"/>
    <w:rsid w:val="001A70B6"/>
    <w:rsid w:val="001A7A8E"/>
    <w:rsid w:val="001B13A0"/>
    <w:rsid w:val="001B1D76"/>
    <w:rsid w:val="001B38DE"/>
    <w:rsid w:val="001B43ED"/>
    <w:rsid w:val="001B59B8"/>
    <w:rsid w:val="001B71B0"/>
    <w:rsid w:val="001B77BB"/>
    <w:rsid w:val="001C0D8F"/>
    <w:rsid w:val="001C0EC2"/>
    <w:rsid w:val="001C1473"/>
    <w:rsid w:val="001C14DC"/>
    <w:rsid w:val="001C1957"/>
    <w:rsid w:val="001C27B7"/>
    <w:rsid w:val="001C6941"/>
    <w:rsid w:val="001C74AB"/>
    <w:rsid w:val="001D0500"/>
    <w:rsid w:val="001D1287"/>
    <w:rsid w:val="001D1D08"/>
    <w:rsid w:val="001D1E17"/>
    <w:rsid w:val="001D5F2C"/>
    <w:rsid w:val="001D5FB8"/>
    <w:rsid w:val="001D6DB9"/>
    <w:rsid w:val="001D7BA2"/>
    <w:rsid w:val="001D7DEA"/>
    <w:rsid w:val="001E3642"/>
    <w:rsid w:val="001E58DA"/>
    <w:rsid w:val="001E73D4"/>
    <w:rsid w:val="001E762A"/>
    <w:rsid w:val="001F0393"/>
    <w:rsid w:val="001F1F9D"/>
    <w:rsid w:val="001F3CD7"/>
    <w:rsid w:val="001F421E"/>
    <w:rsid w:val="001F60FF"/>
    <w:rsid w:val="001F7AA1"/>
    <w:rsid w:val="002021A3"/>
    <w:rsid w:val="0020448F"/>
    <w:rsid w:val="00205B58"/>
    <w:rsid w:val="00205D1A"/>
    <w:rsid w:val="0020769B"/>
    <w:rsid w:val="00210EE4"/>
    <w:rsid w:val="00213B6F"/>
    <w:rsid w:val="00213C96"/>
    <w:rsid w:val="002141DC"/>
    <w:rsid w:val="00214BEE"/>
    <w:rsid w:val="002168AB"/>
    <w:rsid w:val="00217604"/>
    <w:rsid w:val="00217E24"/>
    <w:rsid w:val="00220169"/>
    <w:rsid w:val="00220A21"/>
    <w:rsid w:val="00221415"/>
    <w:rsid w:val="0022145C"/>
    <w:rsid w:val="0022147A"/>
    <w:rsid w:val="002217DA"/>
    <w:rsid w:val="00222B8B"/>
    <w:rsid w:val="00223B7A"/>
    <w:rsid w:val="00223D13"/>
    <w:rsid w:val="00226AB9"/>
    <w:rsid w:val="00230580"/>
    <w:rsid w:val="0023164A"/>
    <w:rsid w:val="00231A9B"/>
    <w:rsid w:val="002331C8"/>
    <w:rsid w:val="00233A28"/>
    <w:rsid w:val="00234063"/>
    <w:rsid w:val="00234392"/>
    <w:rsid w:val="00235A30"/>
    <w:rsid w:val="00240AF3"/>
    <w:rsid w:val="002435DA"/>
    <w:rsid w:val="00244D12"/>
    <w:rsid w:val="002454D2"/>
    <w:rsid w:val="00252552"/>
    <w:rsid w:val="002525F0"/>
    <w:rsid w:val="00253CAE"/>
    <w:rsid w:val="00255222"/>
    <w:rsid w:val="00255F97"/>
    <w:rsid w:val="00256F05"/>
    <w:rsid w:val="00257C8A"/>
    <w:rsid w:val="00257EE4"/>
    <w:rsid w:val="00266F18"/>
    <w:rsid w:val="00266F6D"/>
    <w:rsid w:val="00267F38"/>
    <w:rsid w:val="002723B1"/>
    <w:rsid w:val="002726AF"/>
    <w:rsid w:val="00272D81"/>
    <w:rsid w:val="002731DB"/>
    <w:rsid w:val="00273258"/>
    <w:rsid w:val="002744F1"/>
    <w:rsid w:val="002758B5"/>
    <w:rsid w:val="002767CE"/>
    <w:rsid w:val="00280F4E"/>
    <w:rsid w:val="00283BB4"/>
    <w:rsid w:val="00283FCC"/>
    <w:rsid w:val="0028417A"/>
    <w:rsid w:val="00285869"/>
    <w:rsid w:val="0028678D"/>
    <w:rsid w:val="00287F03"/>
    <w:rsid w:val="00292FD4"/>
    <w:rsid w:val="00295A69"/>
    <w:rsid w:val="00296672"/>
    <w:rsid w:val="00296BEA"/>
    <w:rsid w:val="00297DE6"/>
    <w:rsid w:val="002A167C"/>
    <w:rsid w:val="002A1B29"/>
    <w:rsid w:val="002A1D52"/>
    <w:rsid w:val="002A22AF"/>
    <w:rsid w:val="002A586B"/>
    <w:rsid w:val="002A62BB"/>
    <w:rsid w:val="002A70B4"/>
    <w:rsid w:val="002B0C33"/>
    <w:rsid w:val="002B1AD8"/>
    <w:rsid w:val="002B2073"/>
    <w:rsid w:val="002B3228"/>
    <w:rsid w:val="002B46B6"/>
    <w:rsid w:val="002B6F1D"/>
    <w:rsid w:val="002B746A"/>
    <w:rsid w:val="002C1151"/>
    <w:rsid w:val="002C1E8C"/>
    <w:rsid w:val="002C3539"/>
    <w:rsid w:val="002C4633"/>
    <w:rsid w:val="002C67EE"/>
    <w:rsid w:val="002C7487"/>
    <w:rsid w:val="002D148B"/>
    <w:rsid w:val="002D2012"/>
    <w:rsid w:val="002D3D13"/>
    <w:rsid w:val="002D498D"/>
    <w:rsid w:val="002D527D"/>
    <w:rsid w:val="002D63E4"/>
    <w:rsid w:val="002D6AA8"/>
    <w:rsid w:val="002D715B"/>
    <w:rsid w:val="002D7710"/>
    <w:rsid w:val="002D7BE9"/>
    <w:rsid w:val="002E1306"/>
    <w:rsid w:val="002E3157"/>
    <w:rsid w:val="002E31EB"/>
    <w:rsid w:val="002E4C9B"/>
    <w:rsid w:val="002E4EB8"/>
    <w:rsid w:val="002E5206"/>
    <w:rsid w:val="002E5285"/>
    <w:rsid w:val="002E6BE5"/>
    <w:rsid w:val="002F00E5"/>
    <w:rsid w:val="002F0AE1"/>
    <w:rsid w:val="002F1E80"/>
    <w:rsid w:val="002F3160"/>
    <w:rsid w:val="002F5162"/>
    <w:rsid w:val="002F5D3D"/>
    <w:rsid w:val="00300854"/>
    <w:rsid w:val="0030174E"/>
    <w:rsid w:val="00305949"/>
    <w:rsid w:val="00307DC9"/>
    <w:rsid w:val="00310C5C"/>
    <w:rsid w:val="00313DBB"/>
    <w:rsid w:val="003242A8"/>
    <w:rsid w:val="003249DD"/>
    <w:rsid w:val="00327820"/>
    <w:rsid w:val="00327FA6"/>
    <w:rsid w:val="003325AA"/>
    <w:rsid w:val="00333B28"/>
    <w:rsid w:val="00333D9A"/>
    <w:rsid w:val="0033407C"/>
    <w:rsid w:val="003345EF"/>
    <w:rsid w:val="00342B2A"/>
    <w:rsid w:val="00344915"/>
    <w:rsid w:val="00351B6E"/>
    <w:rsid w:val="00352224"/>
    <w:rsid w:val="00352DDB"/>
    <w:rsid w:val="00352EAA"/>
    <w:rsid w:val="00360316"/>
    <w:rsid w:val="00362842"/>
    <w:rsid w:val="00362FD8"/>
    <w:rsid w:val="00363310"/>
    <w:rsid w:val="0036354C"/>
    <w:rsid w:val="00364056"/>
    <w:rsid w:val="003657C1"/>
    <w:rsid w:val="00365F83"/>
    <w:rsid w:val="00367CDF"/>
    <w:rsid w:val="00370595"/>
    <w:rsid w:val="00370E32"/>
    <w:rsid w:val="003722D3"/>
    <w:rsid w:val="00372FD1"/>
    <w:rsid w:val="003731C9"/>
    <w:rsid w:val="003733CA"/>
    <w:rsid w:val="0037366B"/>
    <w:rsid w:val="003754F3"/>
    <w:rsid w:val="00375643"/>
    <w:rsid w:val="00375BB2"/>
    <w:rsid w:val="003762A7"/>
    <w:rsid w:val="00382862"/>
    <w:rsid w:val="00385DBA"/>
    <w:rsid w:val="003867CF"/>
    <w:rsid w:val="00391650"/>
    <w:rsid w:val="003923E2"/>
    <w:rsid w:val="0039399B"/>
    <w:rsid w:val="00394EDB"/>
    <w:rsid w:val="00395924"/>
    <w:rsid w:val="0039647A"/>
    <w:rsid w:val="003A0ED2"/>
    <w:rsid w:val="003A12AF"/>
    <w:rsid w:val="003A1B13"/>
    <w:rsid w:val="003A2194"/>
    <w:rsid w:val="003A23A2"/>
    <w:rsid w:val="003A5D91"/>
    <w:rsid w:val="003B00BE"/>
    <w:rsid w:val="003B24F1"/>
    <w:rsid w:val="003B2F55"/>
    <w:rsid w:val="003B59D9"/>
    <w:rsid w:val="003C27A6"/>
    <w:rsid w:val="003C2D21"/>
    <w:rsid w:val="003C2FC8"/>
    <w:rsid w:val="003C302E"/>
    <w:rsid w:val="003C373C"/>
    <w:rsid w:val="003C3CBC"/>
    <w:rsid w:val="003C47AE"/>
    <w:rsid w:val="003C6287"/>
    <w:rsid w:val="003C63EF"/>
    <w:rsid w:val="003D0B31"/>
    <w:rsid w:val="003D307B"/>
    <w:rsid w:val="003D6B0E"/>
    <w:rsid w:val="003E064C"/>
    <w:rsid w:val="003E178F"/>
    <w:rsid w:val="003E17A0"/>
    <w:rsid w:val="003E2704"/>
    <w:rsid w:val="003E5252"/>
    <w:rsid w:val="003E6B30"/>
    <w:rsid w:val="003E75EB"/>
    <w:rsid w:val="003F0BE8"/>
    <w:rsid w:val="003F217E"/>
    <w:rsid w:val="003F371C"/>
    <w:rsid w:val="003F50A0"/>
    <w:rsid w:val="003F55A4"/>
    <w:rsid w:val="003F5CE9"/>
    <w:rsid w:val="003F7313"/>
    <w:rsid w:val="004029A5"/>
    <w:rsid w:val="00402D9E"/>
    <w:rsid w:val="00403DB6"/>
    <w:rsid w:val="0040424F"/>
    <w:rsid w:val="0040698F"/>
    <w:rsid w:val="0040729F"/>
    <w:rsid w:val="00411389"/>
    <w:rsid w:val="00412F3D"/>
    <w:rsid w:val="00413F38"/>
    <w:rsid w:val="00416B4C"/>
    <w:rsid w:val="004207DC"/>
    <w:rsid w:val="00421A04"/>
    <w:rsid w:val="00423853"/>
    <w:rsid w:val="0042431A"/>
    <w:rsid w:val="004263C5"/>
    <w:rsid w:val="00427126"/>
    <w:rsid w:val="00432036"/>
    <w:rsid w:val="004323E3"/>
    <w:rsid w:val="00434725"/>
    <w:rsid w:val="00434B3F"/>
    <w:rsid w:val="00435035"/>
    <w:rsid w:val="00437EA9"/>
    <w:rsid w:val="00440725"/>
    <w:rsid w:val="004411DE"/>
    <w:rsid w:val="004439AA"/>
    <w:rsid w:val="00443DFD"/>
    <w:rsid w:val="00446729"/>
    <w:rsid w:val="00452655"/>
    <w:rsid w:val="00452697"/>
    <w:rsid w:val="00454780"/>
    <w:rsid w:val="00454ED0"/>
    <w:rsid w:val="00455E50"/>
    <w:rsid w:val="00455F3E"/>
    <w:rsid w:val="00461661"/>
    <w:rsid w:val="00461A9B"/>
    <w:rsid w:val="00461C5C"/>
    <w:rsid w:val="004633D2"/>
    <w:rsid w:val="00464A04"/>
    <w:rsid w:val="0046541C"/>
    <w:rsid w:val="00467393"/>
    <w:rsid w:val="004708BB"/>
    <w:rsid w:val="00470C61"/>
    <w:rsid w:val="004710A4"/>
    <w:rsid w:val="00472996"/>
    <w:rsid w:val="00472B98"/>
    <w:rsid w:val="00474358"/>
    <w:rsid w:val="004749F9"/>
    <w:rsid w:val="00474B5D"/>
    <w:rsid w:val="0047714D"/>
    <w:rsid w:val="00480A6D"/>
    <w:rsid w:val="00484034"/>
    <w:rsid w:val="0048531B"/>
    <w:rsid w:val="004854BC"/>
    <w:rsid w:val="00490876"/>
    <w:rsid w:val="00491A8F"/>
    <w:rsid w:val="00491B73"/>
    <w:rsid w:val="00493A41"/>
    <w:rsid w:val="0049592B"/>
    <w:rsid w:val="00496529"/>
    <w:rsid w:val="004A0E1C"/>
    <w:rsid w:val="004A3260"/>
    <w:rsid w:val="004A3572"/>
    <w:rsid w:val="004A446D"/>
    <w:rsid w:val="004A63AD"/>
    <w:rsid w:val="004A7EE9"/>
    <w:rsid w:val="004B167E"/>
    <w:rsid w:val="004C0013"/>
    <w:rsid w:val="004C0FC3"/>
    <w:rsid w:val="004C2BC3"/>
    <w:rsid w:val="004C4811"/>
    <w:rsid w:val="004C53E0"/>
    <w:rsid w:val="004D004B"/>
    <w:rsid w:val="004D12E6"/>
    <w:rsid w:val="004D157D"/>
    <w:rsid w:val="004D1C13"/>
    <w:rsid w:val="004D226F"/>
    <w:rsid w:val="004D2772"/>
    <w:rsid w:val="004D2B45"/>
    <w:rsid w:val="004D3F24"/>
    <w:rsid w:val="004D5A93"/>
    <w:rsid w:val="004D6E38"/>
    <w:rsid w:val="004D78E0"/>
    <w:rsid w:val="004E1163"/>
    <w:rsid w:val="004E2952"/>
    <w:rsid w:val="004E37E9"/>
    <w:rsid w:val="004E3D49"/>
    <w:rsid w:val="004E3E3A"/>
    <w:rsid w:val="004E4114"/>
    <w:rsid w:val="004E6B4F"/>
    <w:rsid w:val="004F0B0B"/>
    <w:rsid w:val="004F50FE"/>
    <w:rsid w:val="004F59B3"/>
    <w:rsid w:val="004F6D74"/>
    <w:rsid w:val="00505163"/>
    <w:rsid w:val="00505C88"/>
    <w:rsid w:val="00507B23"/>
    <w:rsid w:val="00513720"/>
    <w:rsid w:val="0051417F"/>
    <w:rsid w:val="00520D26"/>
    <w:rsid w:val="00521865"/>
    <w:rsid w:val="0052255F"/>
    <w:rsid w:val="00523711"/>
    <w:rsid w:val="00523C06"/>
    <w:rsid w:val="00524889"/>
    <w:rsid w:val="00527C53"/>
    <w:rsid w:val="00527D14"/>
    <w:rsid w:val="005303F0"/>
    <w:rsid w:val="005325F5"/>
    <w:rsid w:val="00532C56"/>
    <w:rsid w:val="00533ABB"/>
    <w:rsid w:val="00533FDA"/>
    <w:rsid w:val="0053570C"/>
    <w:rsid w:val="00537DEA"/>
    <w:rsid w:val="00540186"/>
    <w:rsid w:val="005411A2"/>
    <w:rsid w:val="005412A0"/>
    <w:rsid w:val="0054154B"/>
    <w:rsid w:val="0054197A"/>
    <w:rsid w:val="0054536A"/>
    <w:rsid w:val="005513AA"/>
    <w:rsid w:val="00551B69"/>
    <w:rsid w:val="00551FB1"/>
    <w:rsid w:val="005552BB"/>
    <w:rsid w:val="00556601"/>
    <w:rsid w:val="00560D3B"/>
    <w:rsid w:val="005622DF"/>
    <w:rsid w:val="00565408"/>
    <w:rsid w:val="00565BEA"/>
    <w:rsid w:val="00567020"/>
    <w:rsid w:val="00567495"/>
    <w:rsid w:val="005705DD"/>
    <w:rsid w:val="00570F78"/>
    <w:rsid w:val="00571679"/>
    <w:rsid w:val="0057492C"/>
    <w:rsid w:val="00576398"/>
    <w:rsid w:val="00580118"/>
    <w:rsid w:val="005816DD"/>
    <w:rsid w:val="005819BC"/>
    <w:rsid w:val="00582575"/>
    <w:rsid w:val="00582C28"/>
    <w:rsid w:val="00582D05"/>
    <w:rsid w:val="00583784"/>
    <w:rsid w:val="005837B6"/>
    <w:rsid w:val="0058422F"/>
    <w:rsid w:val="00584718"/>
    <w:rsid w:val="00585A07"/>
    <w:rsid w:val="005879C1"/>
    <w:rsid w:val="005907B7"/>
    <w:rsid w:val="00590B67"/>
    <w:rsid w:val="005925D6"/>
    <w:rsid w:val="00595DB6"/>
    <w:rsid w:val="005968CD"/>
    <w:rsid w:val="00597E02"/>
    <w:rsid w:val="005A1A09"/>
    <w:rsid w:val="005A207B"/>
    <w:rsid w:val="005A32B8"/>
    <w:rsid w:val="005A3CB9"/>
    <w:rsid w:val="005A5DA1"/>
    <w:rsid w:val="005A710E"/>
    <w:rsid w:val="005A7238"/>
    <w:rsid w:val="005A738E"/>
    <w:rsid w:val="005A7877"/>
    <w:rsid w:val="005B16F0"/>
    <w:rsid w:val="005B3230"/>
    <w:rsid w:val="005B36DC"/>
    <w:rsid w:val="005B5E49"/>
    <w:rsid w:val="005B7F56"/>
    <w:rsid w:val="005C0029"/>
    <w:rsid w:val="005C73DC"/>
    <w:rsid w:val="005D0B58"/>
    <w:rsid w:val="005D26DD"/>
    <w:rsid w:val="005D2A2D"/>
    <w:rsid w:val="005D3097"/>
    <w:rsid w:val="005D3697"/>
    <w:rsid w:val="005D562C"/>
    <w:rsid w:val="005D5ED7"/>
    <w:rsid w:val="005E0572"/>
    <w:rsid w:val="005E2223"/>
    <w:rsid w:val="005E33AC"/>
    <w:rsid w:val="005E4D45"/>
    <w:rsid w:val="005E7E41"/>
    <w:rsid w:val="005F03AC"/>
    <w:rsid w:val="005F1324"/>
    <w:rsid w:val="005F4605"/>
    <w:rsid w:val="005F4FB9"/>
    <w:rsid w:val="005F57F7"/>
    <w:rsid w:val="00603075"/>
    <w:rsid w:val="00603E9D"/>
    <w:rsid w:val="00604DBD"/>
    <w:rsid w:val="00605394"/>
    <w:rsid w:val="00605A65"/>
    <w:rsid w:val="00612A4C"/>
    <w:rsid w:val="0061431F"/>
    <w:rsid w:val="006143C3"/>
    <w:rsid w:val="00615517"/>
    <w:rsid w:val="00615A71"/>
    <w:rsid w:val="00616848"/>
    <w:rsid w:val="006227C9"/>
    <w:rsid w:val="00623E24"/>
    <w:rsid w:val="00624C7D"/>
    <w:rsid w:val="0062689F"/>
    <w:rsid w:val="00626BF9"/>
    <w:rsid w:val="00630154"/>
    <w:rsid w:val="00630C9E"/>
    <w:rsid w:val="006313F0"/>
    <w:rsid w:val="00633884"/>
    <w:rsid w:val="00634716"/>
    <w:rsid w:val="00634761"/>
    <w:rsid w:val="0063512A"/>
    <w:rsid w:val="00641BED"/>
    <w:rsid w:val="00643734"/>
    <w:rsid w:val="0064603F"/>
    <w:rsid w:val="006474A9"/>
    <w:rsid w:val="00647678"/>
    <w:rsid w:val="006479B0"/>
    <w:rsid w:val="006501F3"/>
    <w:rsid w:val="0065050E"/>
    <w:rsid w:val="00650600"/>
    <w:rsid w:val="00652C94"/>
    <w:rsid w:val="00653DC6"/>
    <w:rsid w:val="006547E5"/>
    <w:rsid w:val="00655CCE"/>
    <w:rsid w:val="006563CA"/>
    <w:rsid w:val="00656712"/>
    <w:rsid w:val="00656C72"/>
    <w:rsid w:val="00657142"/>
    <w:rsid w:val="0066066A"/>
    <w:rsid w:val="00660BA3"/>
    <w:rsid w:val="00662296"/>
    <w:rsid w:val="00662463"/>
    <w:rsid w:val="00662E5F"/>
    <w:rsid w:val="00665F84"/>
    <w:rsid w:val="0067075B"/>
    <w:rsid w:val="006718B9"/>
    <w:rsid w:val="0067227A"/>
    <w:rsid w:val="0067247B"/>
    <w:rsid w:val="00672659"/>
    <w:rsid w:val="0067270E"/>
    <w:rsid w:val="00672AA5"/>
    <w:rsid w:val="00674050"/>
    <w:rsid w:val="006753AE"/>
    <w:rsid w:val="00675DBB"/>
    <w:rsid w:val="0068301D"/>
    <w:rsid w:val="00683ABA"/>
    <w:rsid w:val="00686D21"/>
    <w:rsid w:val="00690142"/>
    <w:rsid w:val="0069107A"/>
    <w:rsid w:val="0069124F"/>
    <w:rsid w:val="00692025"/>
    <w:rsid w:val="00692041"/>
    <w:rsid w:val="00693912"/>
    <w:rsid w:val="00693DAF"/>
    <w:rsid w:val="00695081"/>
    <w:rsid w:val="0069522B"/>
    <w:rsid w:val="006954B5"/>
    <w:rsid w:val="006954CD"/>
    <w:rsid w:val="00696535"/>
    <w:rsid w:val="006A0DDF"/>
    <w:rsid w:val="006A4E10"/>
    <w:rsid w:val="006A7642"/>
    <w:rsid w:val="006B0A4D"/>
    <w:rsid w:val="006B1085"/>
    <w:rsid w:val="006B1891"/>
    <w:rsid w:val="006B3D79"/>
    <w:rsid w:val="006B6DF7"/>
    <w:rsid w:val="006B7F4A"/>
    <w:rsid w:val="006C0888"/>
    <w:rsid w:val="006C0A3A"/>
    <w:rsid w:val="006C60AA"/>
    <w:rsid w:val="006C6CFB"/>
    <w:rsid w:val="006C7C79"/>
    <w:rsid w:val="006D18C9"/>
    <w:rsid w:val="006D190A"/>
    <w:rsid w:val="006D4CBC"/>
    <w:rsid w:val="006D5349"/>
    <w:rsid w:val="006E03EE"/>
    <w:rsid w:val="006E06F8"/>
    <w:rsid w:val="006E163D"/>
    <w:rsid w:val="006E1FE7"/>
    <w:rsid w:val="006E2018"/>
    <w:rsid w:val="006E45E9"/>
    <w:rsid w:val="006E50E0"/>
    <w:rsid w:val="006E6273"/>
    <w:rsid w:val="006F1CAB"/>
    <w:rsid w:val="006F3474"/>
    <w:rsid w:val="006F373E"/>
    <w:rsid w:val="006F3950"/>
    <w:rsid w:val="006F6099"/>
    <w:rsid w:val="006F6C0C"/>
    <w:rsid w:val="006F6FFA"/>
    <w:rsid w:val="006F73AC"/>
    <w:rsid w:val="006F7CE2"/>
    <w:rsid w:val="0070529C"/>
    <w:rsid w:val="007052CF"/>
    <w:rsid w:val="007053FE"/>
    <w:rsid w:val="00705548"/>
    <w:rsid w:val="00705FBD"/>
    <w:rsid w:val="007068BE"/>
    <w:rsid w:val="00706BF2"/>
    <w:rsid w:val="0070736B"/>
    <w:rsid w:val="00713246"/>
    <w:rsid w:val="0071375A"/>
    <w:rsid w:val="00714653"/>
    <w:rsid w:val="00714698"/>
    <w:rsid w:val="00715E93"/>
    <w:rsid w:val="0072032F"/>
    <w:rsid w:val="00721248"/>
    <w:rsid w:val="00724BFA"/>
    <w:rsid w:val="00725D57"/>
    <w:rsid w:val="00725DAA"/>
    <w:rsid w:val="00727BA1"/>
    <w:rsid w:val="007302CD"/>
    <w:rsid w:val="00730B57"/>
    <w:rsid w:val="007322FC"/>
    <w:rsid w:val="00733D8D"/>
    <w:rsid w:val="00734B65"/>
    <w:rsid w:val="00735031"/>
    <w:rsid w:val="00735985"/>
    <w:rsid w:val="007368A8"/>
    <w:rsid w:val="00737E97"/>
    <w:rsid w:val="00741583"/>
    <w:rsid w:val="007422C0"/>
    <w:rsid w:val="00742CFA"/>
    <w:rsid w:val="00743405"/>
    <w:rsid w:val="00744F59"/>
    <w:rsid w:val="007457D8"/>
    <w:rsid w:val="007470E6"/>
    <w:rsid w:val="007503A6"/>
    <w:rsid w:val="007530F0"/>
    <w:rsid w:val="00753D68"/>
    <w:rsid w:val="00753DD7"/>
    <w:rsid w:val="007543E1"/>
    <w:rsid w:val="00754B72"/>
    <w:rsid w:val="00755CD8"/>
    <w:rsid w:val="00756720"/>
    <w:rsid w:val="00757084"/>
    <w:rsid w:val="00757B62"/>
    <w:rsid w:val="0076041A"/>
    <w:rsid w:val="007627AA"/>
    <w:rsid w:val="00763FE2"/>
    <w:rsid w:val="00767C0B"/>
    <w:rsid w:val="007710A0"/>
    <w:rsid w:val="00772111"/>
    <w:rsid w:val="00773192"/>
    <w:rsid w:val="0077346A"/>
    <w:rsid w:val="0077503A"/>
    <w:rsid w:val="0077577C"/>
    <w:rsid w:val="0077642F"/>
    <w:rsid w:val="007766B5"/>
    <w:rsid w:val="007768C2"/>
    <w:rsid w:val="00776CE7"/>
    <w:rsid w:val="00780E9D"/>
    <w:rsid w:val="0078147B"/>
    <w:rsid w:val="00782842"/>
    <w:rsid w:val="00782873"/>
    <w:rsid w:val="00783366"/>
    <w:rsid w:val="00785768"/>
    <w:rsid w:val="00787059"/>
    <w:rsid w:val="007877CB"/>
    <w:rsid w:val="0079103B"/>
    <w:rsid w:val="007919D7"/>
    <w:rsid w:val="007930E7"/>
    <w:rsid w:val="00793E89"/>
    <w:rsid w:val="0079434E"/>
    <w:rsid w:val="00794CFB"/>
    <w:rsid w:val="0079624F"/>
    <w:rsid w:val="007964DA"/>
    <w:rsid w:val="007A1BA8"/>
    <w:rsid w:val="007A263A"/>
    <w:rsid w:val="007A291E"/>
    <w:rsid w:val="007A7E78"/>
    <w:rsid w:val="007B0C81"/>
    <w:rsid w:val="007B0E60"/>
    <w:rsid w:val="007B0F47"/>
    <w:rsid w:val="007B13F7"/>
    <w:rsid w:val="007B1820"/>
    <w:rsid w:val="007B3C33"/>
    <w:rsid w:val="007B4B1A"/>
    <w:rsid w:val="007B56BB"/>
    <w:rsid w:val="007B6552"/>
    <w:rsid w:val="007C1393"/>
    <w:rsid w:val="007C20A5"/>
    <w:rsid w:val="007C5046"/>
    <w:rsid w:val="007C58CD"/>
    <w:rsid w:val="007C5C50"/>
    <w:rsid w:val="007C6095"/>
    <w:rsid w:val="007C65C9"/>
    <w:rsid w:val="007C6C7E"/>
    <w:rsid w:val="007C6F90"/>
    <w:rsid w:val="007C7A0C"/>
    <w:rsid w:val="007D080B"/>
    <w:rsid w:val="007D0BEF"/>
    <w:rsid w:val="007D14F9"/>
    <w:rsid w:val="007D2C0E"/>
    <w:rsid w:val="007D54C7"/>
    <w:rsid w:val="007E0DE9"/>
    <w:rsid w:val="007E0E6D"/>
    <w:rsid w:val="007E1760"/>
    <w:rsid w:val="007E3BA8"/>
    <w:rsid w:val="007E4CE8"/>
    <w:rsid w:val="007E7962"/>
    <w:rsid w:val="007E7F84"/>
    <w:rsid w:val="007F3CCC"/>
    <w:rsid w:val="007F6A76"/>
    <w:rsid w:val="007F7D1E"/>
    <w:rsid w:val="0080142E"/>
    <w:rsid w:val="00803FF0"/>
    <w:rsid w:val="00804117"/>
    <w:rsid w:val="00804966"/>
    <w:rsid w:val="0081271E"/>
    <w:rsid w:val="0081350B"/>
    <w:rsid w:val="0081430B"/>
    <w:rsid w:val="00815EF4"/>
    <w:rsid w:val="00816A53"/>
    <w:rsid w:val="008173C5"/>
    <w:rsid w:val="00817CA7"/>
    <w:rsid w:val="00821D57"/>
    <w:rsid w:val="00822C0E"/>
    <w:rsid w:val="008377D9"/>
    <w:rsid w:val="00843B92"/>
    <w:rsid w:val="008465FA"/>
    <w:rsid w:val="008466CC"/>
    <w:rsid w:val="008466DC"/>
    <w:rsid w:val="008470BE"/>
    <w:rsid w:val="0084780A"/>
    <w:rsid w:val="0085111C"/>
    <w:rsid w:val="00852D2A"/>
    <w:rsid w:val="00852E69"/>
    <w:rsid w:val="00853B93"/>
    <w:rsid w:val="00853CF3"/>
    <w:rsid w:val="00854615"/>
    <w:rsid w:val="00857761"/>
    <w:rsid w:val="00862AA9"/>
    <w:rsid w:val="00863D73"/>
    <w:rsid w:val="008647F1"/>
    <w:rsid w:val="00866B6D"/>
    <w:rsid w:val="008673CA"/>
    <w:rsid w:val="00870E5A"/>
    <w:rsid w:val="0087453E"/>
    <w:rsid w:val="008766BD"/>
    <w:rsid w:val="00876965"/>
    <w:rsid w:val="0087744E"/>
    <w:rsid w:val="00877C75"/>
    <w:rsid w:val="00880AFD"/>
    <w:rsid w:val="00881883"/>
    <w:rsid w:val="008829AD"/>
    <w:rsid w:val="00883D8C"/>
    <w:rsid w:val="00884E53"/>
    <w:rsid w:val="0089036E"/>
    <w:rsid w:val="008908D7"/>
    <w:rsid w:val="008913EE"/>
    <w:rsid w:val="00891ECF"/>
    <w:rsid w:val="00893A94"/>
    <w:rsid w:val="008948E5"/>
    <w:rsid w:val="00895119"/>
    <w:rsid w:val="00896578"/>
    <w:rsid w:val="008A0599"/>
    <w:rsid w:val="008A0B52"/>
    <w:rsid w:val="008A3715"/>
    <w:rsid w:val="008A42F9"/>
    <w:rsid w:val="008A4E0B"/>
    <w:rsid w:val="008A6B53"/>
    <w:rsid w:val="008B05AE"/>
    <w:rsid w:val="008B14E7"/>
    <w:rsid w:val="008B2758"/>
    <w:rsid w:val="008B389E"/>
    <w:rsid w:val="008B573D"/>
    <w:rsid w:val="008B7CB8"/>
    <w:rsid w:val="008C0CF4"/>
    <w:rsid w:val="008C13A3"/>
    <w:rsid w:val="008C2E11"/>
    <w:rsid w:val="008C33BB"/>
    <w:rsid w:val="008C6407"/>
    <w:rsid w:val="008C642F"/>
    <w:rsid w:val="008C7B81"/>
    <w:rsid w:val="008D07A8"/>
    <w:rsid w:val="008D2D63"/>
    <w:rsid w:val="008D34DC"/>
    <w:rsid w:val="008D4743"/>
    <w:rsid w:val="008D574A"/>
    <w:rsid w:val="008D78AC"/>
    <w:rsid w:val="008E7AB7"/>
    <w:rsid w:val="008E7C1B"/>
    <w:rsid w:val="008E7CD8"/>
    <w:rsid w:val="008F2D7B"/>
    <w:rsid w:val="008F42AA"/>
    <w:rsid w:val="008F62B8"/>
    <w:rsid w:val="008F7A04"/>
    <w:rsid w:val="00901EBD"/>
    <w:rsid w:val="00903E0E"/>
    <w:rsid w:val="00906058"/>
    <w:rsid w:val="0090676D"/>
    <w:rsid w:val="00907E44"/>
    <w:rsid w:val="00911129"/>
    <w:rsid w:val="00911B76"/>
    <w:rsid w:val="009170B3"/>
    <w:rsid w:val="00917AF1"/>
    <w:rsid w:val="0092084B"/>
    <w:rsid w:val="00920CA5"/>
    <w:rsid w:val="00922AE3"/>
    <w:rsid w:val="00922D89"/>
    <w:rsid w:val="00923EDC"/>
    <w:rsid w:val="00924775"/>
    <w:rsid w:val="00925B7D"/>
    <w:rsid w:val="0092739B"/>
    <w:rsid w:val="00931A3B"/>
    <w:rsid w:val="00932A85"/>
    <w:rsid w:val="009338E1"/>
    <w:rsid w:val="00934E82"/>
    <w:rsid w:val="00935109"/>
    <w:rsid w:val="00936050"/>
    <w:rsid w:val="00936E64"/>
    <w:rsid w:val="00940255"/>
    <w:rsid w:val="009403D3"/>
    <w:rsid w:val="0094089B"/>
    <w:rsid w:val="00940D3E"/>
    <w:rsid w:val="009417A5"/>
    <w:rsid w:val="00943E1C"/>
    <w:rsid w:val="0094433E"/>
    <w:rsid w:val="009447DB"/>
    <w:rsid w:val="00944B56"/>
    <w:rsid w:val="00945F28"/>
    <w:rsid w:val="00946180"/>
    <w:rsid w:val="00950547"/>
    <w:rsid w:val="009508D1"/>
    <w:rsid w:val="00954CD5"/>
    <w:rsid w:val="0095599F"/>
    <w:rsid w:val="00955F65"/>
    <w:rsid w:val="0095785A"/>
    <w:rsid w:val="009649B9"/>
    <w:rsid w:val="00965452"/>
    <w:rsid w:val="00966644"/>
    <w:rsid w:val="0096688B"/>
    <w:rsid w:val="00966D34"/>
    <w:rsid w:val="009671A2"/>
    <w:rsid w:val="009705D9"/>
    <w:rsid w:val="00970F46"/>
    <w:rsid w:val="00973687"/>
    <w:rsid w:val="00975842"/>
    <w:rsid w:val="00975EB8"/>
    <w:rsid w:val="0097625E"/>
    <w:rsid w:val="0097702C"/>
    <w:rsid w:val="00980B13"/>
    <w:rsid w:val="00981D05"/>
    <w:rsid w:val="009837A8"/>
    <w:rsid w:val="00983F15"/>
    <w:rsid w:val="00984F44"/>
    <w:rsid w:val="00985DDA"/>
    <w:rsid w:val="00986A86"/>
    <w:rsid w:val="009871DB"/>
    <w:rsid w:val="0099191A"/>
    <w:rsid w:val="009929D8"/>
    <w:rsid w:val="009A08CF"/>
    <w:rsid w:val="009A2F7A"/>
    <w:rsid w:val="009A57CC"/>
    <w:rsid w:val="009A75C7"/>
    <w:rsid w:val="009B043F"/>
    <w:rsid w:val="009B28A5"/>
    <w:rsid w:val="009B450A"/>
    <w:rsid w:val="009B7DC2"/>
    <w:rsid w:val="009C072E"/>
    <w:rsid w:val="009C13B4"/>
    <w:rsid w:val="009C2FDF"/>
    <w:rsid w:val="009C640A"/>
    <w:rsid w:val="009C7FB8"/>
    <w:rsid w:val="009D01A2"/>
    <w:rsid w:val="009D05A0"/>
    <w:rsid w:val="009D1E2D"/>
    <w:rsid w:val="009D2123"/>
    <w:rsid w:val="009D2697"/>
    <w:rsid w:val="009D41AF"/>
    <w:rsid w:val="009D43C5"/>
    <w:rsid w:val="009D54CF"/>
    <w:rsid w:val="009E0356"/>
    <w:rsid w:val="009E2672"/>
    <w:rsid w:val="009E35F9"/>
    <w:rsid w:val="009E3C2A"/>
    <w:rsid w:val="009E3F27"/>
    <w:rsid w:val="009E46A5"/>
    <w:rsid w:val="009E4E95"/>
    <w:rsid w:val="009E52AF"/>
    <w:rsid w:val="009E52D2"/>
    <w:rsid w:val="009E5639"/>
    <w:rsid w:val="009E7C06"/>
    <w:rsid w:val="009F045A"/>
    <w:rsid w:val="009F0985"/>
    <w:rsid w:val="009F0D5A"/>
    <w:rsid w:val="009F0E98"/>
    <w:rsid w:val="009F4E88"/>
    <w:rsid w:val="009F5844"/>
    <w:rsid w:val="009F6222"/>
    <w:rsid w:val="009F78BF"/>
    <w:rsid w:val="009F7EBA"/>
    <w:rsid w:val="00A02A33"/>
    <w:rsid w:val="00A02F8B"/>
    <w:rsid w:val="00A05BA3"/>
    <w:rsid w:val="00A105DF"/>
    <w:rsid w:val="00A10612"/>
    <w:rsid w:val="00A13FFC"/>
    <w:rsid w:val="00A146AA"/>
    <w:rsid w:val="00A154D4"/>
    <w:rsid w:val="00A164ED"/>
    <w:rsid w:val="00A22D66"/>
    <w:rsid w:val="00A24901"/>
    <w:rsid w:val="00A27436"/>
    <w:rsid w:val="00A27762"/>
    <w:rsid w:val="00A33FB9"/>
    <w:rsid w:val="00A3650E"/>
    <w:rsid w:val="00A36D2B"/>
    <w:rsid w:val="00A37E3F"/>
    <w:rsid w:val="00A40B16"/>
    <w:rsid w:val="00A40F9F"/>
    <w:rsid w:val="00A41C0B"/>
    <w:rsid w:val="00A4612E"/>
    <w:rsid w:val="00A46394"/>
    <w:rsid w:val="00A501C2"/>
    <w:rsid w:val="00A5357F"/>
    <w:rsid w:val="00A623BD"/>
    <w:rsid w:val="00A647F9"/>
    <w:rsid w:val="00A66880"/>
    <w:rsid w:val="00A66BD3"/>
    <w:rsid w:val="00A673F4"/>
    <w:rsid w:val="00A67818"/>
    <w:rsid w:val="00A67929"/>
    <w:rsid w:val="00A72A2D"/>
    <w:rsid w:val="00A72B60"/>
    <w:rsid w:val="00A72C32"/>
    <w:rsid w:val="00A75057"/>
    <w:rsid w:val="00A75BA1"/>
    <w:rsid w:val="00A77081"/>
    <w:rsid w:val="00A81BA0"/>
    <w:rsid w:val="00A81BC4"/>
    <w:rsid w:val="00A831D0"/>
    <w:rsid w:val="00A83CE1"/>
    <w:rsid w:val="00A85635"/>
    <w:rsid w:val="00A86854"/>
    <w:rsid w:val="00A87174"/>
    <w:rsid w:val="00A92BFB"/>
    <w:rsid w:val="00A94E7A"/>
    <w:rsid w:val="00A95900"/>
    <w:rsid w:val="00A95CCF"/>
    <w:rsid w:val="00A96305"/>
    <w:rsid w:val="00AA477A"/>
    <w:rsid w:val="00AA4964"/>
    <w:rsid w:val="00AA64C9"/>
    <w:rsid w:val="00AA78A0"/>
    <w:rsid w:val="00AA7F5F"/>
    <w:rsid w:val="00AB0061"/>
    <w:rsid w:val="00AB0542"/>
    <w:rsid w:val="00AB08FD"/>
    <w:rsid w:val="00AB31B0"/>
    <w:rsid w:val="00AB344B"/>
    <w:rsid w:val="00AB34F9"/>
    <w:rsid w:val="00AB4552"/>
    <w:rsid w:val="00AB4D19"/>
    <w:rsid w:val="00AB5B68"/>
    <w:rsid w:val="00AB6E60"/>
    <w:rsid w:val="00AB73AC"/>
    <w:rsid w:val="00AC01BF"/>
    <w:rsid w:val="00AC0A65"/>
    <w:rsid w:val="00AC2298"/>
    <w:rsid w:val="00AC3FB1"/>
    <w:rsid w:val="00AC492F"/>
    <w:rsid w:val="00AC5D80"/>
    <w:rsid w:val="00AD0998"/>
    <w:rsid w:val="00AD0EBB"/>
    <w:rsid w:val="00AD3E9D"/>
    <w:rsid w:val="00AD4C09"/>
    <w:rsid w:val="00AD78E6"/>
    <w:rsid w:val="00AE153F"/>
    <w:rsid w:val="00AE2444"/>
    <w:rsid w:val="00AE6B8E"/>
    <w:rsid w:val="00AE7544"/>
    <w:rsid w:val="00AF0BE7"/>
    <w:rsid w:val="00AF1063"/>
    <w:rsid w:val="00AF3FBA"/>
    <w:rsid w:val="00AF3FC3"/>
    <w:rsid w:val="00AF5DFB"/>
    <w:rsid w:val="00AF6E01"/>
    <w:rsid w:val="00B009C8"/>
    <w:rsid w:val="00B0218B"/>
    <w:rsid w:val="00B04900"/>
    <w:rsid w:val="00B1170E"/>
    <w:rsid w:val="00B12CEA"/>
    <w:rsid w:val="00B14248"/>
    <w:rsid w:val="00B161FE"/>
    <w:rsid w:val="00B163A9"/>
    <w:rsid w:val="00B21618"/>
    <w:rsid w:val="00B22DAA"/>
    <w:rsid w:val="00B2326A"/>
    <w:rsid w:val="00B23CA5"/>
    <w:rsid w:val="00B303F4"/>
    <w:rsid w:val="00B325EC"/>
    <w:rsid w:val="00B33500"/>
    <w:rsid w:val="00B3604C"/>
    <w:rsid w:val="00B3628B"/>
    <w:rsid w:val="00B36595"/>
    <w:rsid w:val="00B37FBE"/>
    <w:rsid w:val="00B41E5A"/>
    <w:rsid w:val="00B42A4E"/>
    <w:rsid w:val="00B44A6D"/>
    <w:rsid w:val="00B45989"/>
    <w:rsid w:val="00B47B89"/>
    <w:rsid w:val="00B47FB0"/>
    <w:rsid w:val="00B504B8"/>
    <w:rsid w:val="00B507D3"/>
    <w:rsid w:val="00B50E08"/>
    <w:rsid w:val="00B51A09"/>
    <w:rsid w:val="00B522A9"/>
    <w:rsid w:val="00B52412"/>
    <w:rsid w:val="00B5296C"/>
    <w:rsid w:val="00B541C8"/>
    <w:rsid w:val="00B55068"/>
    <w:rsid w:val="00B5536B"/>
    <w:rsid w:val="00B60171"/>
    <w:rsid w:val="00B61BB6"/>
    <w:rsid w:val="00B63B42"/>
    <w:rsid w:val="00B64BF9"/>
    <w:rsid w:val="00B659A2"/>
    <w:rsid w:val="00B65DDF"/>
    <w:rsid w:val="00B66ADE"/>
    <w:rsid w:val="00B70848"/>
    <w:rsid w:val="00B7185F"/>
    <w:rsid w:val="00B74F0E"/>
    <w:rsid w:val="00B75494"/>
    <w:rsid w:val="00B81B63"/>
    <w:rsid w:val="00B81BD4"/>
    <w:rsid w:val="00B839B3"/>
    <w:rsid w:val="00B84DD4"/>
    <w:rsid w:val="00B86538"/>
    <w:rsid w:val="00B870F4"/>
    <w:rsid w:val="00B875FF"/>
    <w:rsid w:val="00B95B83"/>
    <w:rsid w:val="00B96806"/>
    <w:rsid w:val="00BA1735"/>
    <w:rsid w:val="00BA1ED1"/>
    <w:rsid w:val="00BA2A01"/>
    <w:rsid w:val="00BA4039"/>
    <w:rsid w:val="00BA5330"/>
    <w:rsid w:val="00BA6476"/>
    <w:rsid w:val="00BA685C"/>
    <w:rsid w:val="00BA6D54"/>
    <w:rsid w:val="00BA7100"/>
    <w:rsid w:val="00BA7FB2"/>
    <w:rsid w:val="00BB0451"/>
    <w:rsid w:val="00BB055D"/>
    <w:rsid w:val="00BB17BA"/>
    <w:rsid w:val="00BB2093"/>
    <w:rsid w:val="00BB3180"/>
    <w:rsid w:val="00BB4B57"/>
    <w:rsid w:val="00BB6452"/>
    <w:rsid w:val="00BB6E47"/>
    <w:rsid w:val="00BC1B92"/>
    <w:rsid w:val="00BC3DEB"/>
    <w:rsid w:val="00BC4382"/>
    <w:rsid w:val="00BC55F8"/>
    <w:rsid w:val="00BC73D2"/>
    <w:rsid w:val="00BD01B8"/>
    <w:rsid w:val="00BD1354"/>
    <w:rsid w:val="00BD13BD"/>
    <w:rsid w:val="00BD43F6"/>
    <w:rsid w:val="00BD540B"/>
    <w:rsid w:val="00BD5D51"/>
    <w:rsid w:val="00BD6F8E"/>
    <w:rsid w:val="00BD6FD3"/>
    <w:rsid w:val="00BD7CEE"/>
    <w:rsid w:val="00BE007F"/>
    <w:rsid w:val="00BE214F"/>
    <w:rsid w:val="00BE52A7"/>
    <w:rsid w:val="00BF03A8"/>
    <w:rsid w:val="00BF04BC"/>
    <w:rsid w:val="00BF0D92"/>
    <w:rsid w:val="00BF0E8A"/>
    <w:rsid w:val="00BF2A8E"/>
    <w:rsid w:val="00BF35DF"/>
    <w:rsid w:val="00BF4710"/>
    <w:rsid w:val="00BF6FD9"/>
    <w:rsid w:val="00C007CC"/>
    <w:rsid w:val="00C011B3"/>
    <w:rsid w:val="00C01FCA"/>
    <w:rsid w:val="00C02875"/>
    <w:rsid w:val="00C02FAB"/>
    <w:rsid w:val="00C0390B"/>
    <w:rsid w:val="00C04FCB"/>
    <w:rsid w:val="00C0504B"/>
    <w:rsid w:val="00C06EFD"/>
    <w:rsid w:val="00C07ED1"/>
    <w:rsid w:val="00C1381C"/>
    <w:rsid w:val="00C138A7"/>
    <w:rsid w:val="00C14A74"/>
    <w:rsid w:val="00C1585E"/>
    <w:rsid w:val="00C22804"/>
    <w:rsid w:val="00C229D6"/>
    <w:rsid w:val="00C22D23"/>
    <w:rsid w:val="00C22DFE"/>
    <w:rsid w:val="00C2430E"/>
    <w:rsid w:val="00C25B49"/>
    <w:rsid w:val="00C30C49"/>
    <w:rsid w:val="00C31F1F"/>
    <w:rsid w:val="00C3227D"/>
    <w:rsid w:val="00C339D1"/>
    <w:rsid w:val="00C34830"/>
    <w:rsid w:val="00C34AE2"/>
    <w:rsid w:val="00C36D23"/>
    <w:rsid w:val="00C37F89"/>
    <w:rsid w:val="00C41086"/>
    <w:rsid w:val="00C4187F"/>
    <w:rsid w:val="00C42E90"/>
    <w:rsid w:val="00C44D0C"/>
    <w:rsid w:val="00C44F37"/>
    <w:rsid w:val="00C45969"/>
    <w:rsid w:val="00C46305"/>
    <w:rsid w:val="00C475AF"/>
    <w:rsid w:val="00C554D8"/>
    <w:rsid w:val="00C56816"/>
    <w:rsid w:val="00C57E5E"/>
    <w:rsid w:val="00C60437"/>
    <w:rsid w:val="00C62604"/>
    <w:rsid w:val="00C64DD6"/>
    <w:rsid w:val="00C66A86"/>
    <w:rsid w:val="00C67526"/>
    <w:rsid w:val="00C676FD"/>
    <w:rsid w:val="00C67E12"/>
    <w:rsid w:val="00C70330"/>
    <w:rsid w:val="00C718DA"/>
    <w:rsid w:val="00C72303"/>
    <w:rsid w:val="00C73635"/>
    <w:rsid w:val="00C762B8"/>
    <w:rsid w:val="00C81366"/>
    <w:rsid w:val="00C81A95"/>
    <w:rsid w:val="00C82849"/>
    <w:rsid w:val="00C83969"/>
    <w:rsid w:val="00C8419F"/>
    <w:rsid w:val="00C846B0"/>
    <w:rsid w:val="00C85690"/>
    <w:rsid w:val="00C918F6"/>
    <w:rsid w:val="00C93E1F"/>
    <w:rsid w:val="00C93E97"/>
    <w:rsid w:val="00C94D04"/>
    <w:rsid w:val="00CA11F9"/>
    <w:rsid w:val="00CA18A7"/>
    <w:rsid w:val="00CA35FB"/>
    <w:rsid w:val="00CA3B26"/>
    <w:rsid w:val="00CA47B0"/>
    <w:rsid w:val="00CA7192"/>
    <w:rsid w:val="00CB44D4"/>
    <w:rsid w:val="00CC05E6"/>
    <w:rsid w:val="00CC18B7"/>
    <w:rsid w:val="00CC23FF"/>
    <w:rsid w:val="00CC4E7B"/>
    <w:rsid w:val="00CC55DD"/>
    <w:rsid w:val="00CC57AF"/>
    <w:rsid w:val="00CC62EA"/>
    <w:rsid w:val="00CC7481"/>
    <w:rsid w:val="00CC74E3"/>
    <w:rsid w:val="00CC7ED9"/>
    <w:rsid w:val="00CD0077"/>
    <w:rsid w:val="00CD26E1"/>
    <w:rsid w:val="00CD2A29"/>
    <w:rsid w:val="00CD2D06"/>
    <w:rsid w:val="00CD30B8"/>
    <w:rsid w:val="00CD441B"/>
    <w:rsid w:val="00CD4969"/>
    <w:rsid w:val="00CD6EAB"/>
    <w:rsid w:val="00CE1891"/>
    <w:rsid w:val="00CE2631"/>
    <w:rsid w:val="00CE2AC9"/>
    <w:rsid w:val="00CE4785"/>
    <w:rsid w:val="00CE4CF8"/>
    <w:rsid w:val="00CE505F"/>
    <w:rsid w:val="00CE639F"/>
    <w:rsid w:val="00CE6E4E"/>
    <w:rsid w:val="00CE6E71"/>
    <w:rsid w:val="00CE7B8E"/>
    <w:rsid w:val="00CF363A"/>
    <w:rsid w:val="00CF367F"/>
    <w:rsid w:val="00CF3C43"/>
    <w:rsid w:val="00D00C81"/>
    <w:rsid w:val="00D012DA"/>
    <w:rsid w:val="00D02240"/>
    <w:rsid w:val="00D03F65"/>
    <w:rsid w:val="00D04228"/>
    <w:rsid w:val="00D04D2D"/>
    <w:rsid w:val="00D05877"/>
    <w:rsid w:val="00D12291"/>
    <w:rsid w:val="00D139BA"/>
    <w:rsid w:val="00D15755"/>
    <w:rsid w:val="00D17B79"/>
    <w:rsid w:val="00D23E78"/>
    <w:rsid w:val="00D24067"/>
    <w:rsid w:val="00D24D12"/>
    <w:rsid w:val="00D25EB7"/>
    <w:rsid w:val="00D27D50"/>
    <w:rsid w:val="00D27E28"/>
    <w:rsid w:val="00D30369"/>
    <w:rsid w:val="00D304F2"/>
    <w:rsid w:val="00D310E2"/>
    <w:rsid w:val="00D317BB"/>
    <w:rsid w:val="00D355FF"/>
    <w:rsid w:val="00D37213"/>
    <w:rsid w:val="00D3768C"/>
    <w:rsid w:val="00D37B20"/>
    <w:rsid w:val="00D4642F"/>
    <w:rsid w:val="00D4687E"/>
    <w:rsid w:val="00D46EE3"/>
    <w:rsid w:val="00D47A17"/>
    <w:rsid w:val="00D47E10"/>
    <w:rsid w:val="00D52CAE"/>
    <w:rsid w:val="00D630BE"/>
    <w:rsid w:val="00D638CC"/>
    <w:rsid w:val="00D639CB"/>
    <w:rsid w:val="00D644CE"/>
    <w:rsid w:val="00D64F54"/>
    <w:rsid w:val="00D6509F"/>
    <w:rsid w:val="00D655F5"/>
    <w:rsid w:val="00D66AA1"/>
    <w:rsid w:val="00D66D29"/>
    <w:rsid w:val="00D66F10"/>
    <w:rsid w:val="00D66FC7"/>
    <w:rsid w:val="00D6718D"/>
    <w:rsid w:val="00D70D3B"/>
    <w:rsid w:val="00D736E1"/>
    <w:rsid w:val="00D73819"/>
    <w:rsid w:val="00D74249"/>
    <w:rsid w:val="00D74F0D"/>
    <w:rsid w:val="00D779CD"/>
    <w:rsid w:val="00D77FBB"/>
    <w:rsid w:val="00D80CD5"/>
    <w:rsid w:val="00D8151A"/>
    <w:rsid w:val="00D82978"/>
    <w:rsid w:val="00D830A0"/>
    <w:rsid w:val="00D85925"/>
    <w:rsid w:val="00D85E5D"/>
    <w:rsid w:val="00D90961"/>
    <w:rsid w:val="00D9162E"/>
    <w:rsid w:val="00D916DB"/>
    <w:rsid w:val="00D91AF0"/>
    <w:rsid w:val="00D93372"/>
    <w:rsid w:val="00D936F9"/>
    <w:rsid w:val="00D953C7"/>
    <w:rsid w:val="00D95CE0"/>
    <w:rsid w:val="00D96E66"/>
    <w:rsid w:val="00D97791"/>
    <w:rsid w:val="00D97EF7"/>
    <w:rsid w:val="00DA2883"/>
    <w:rsid w:val="00DA59AF"/>
    <w:rsid w:val="00DA7C5A"/>
    <w:rsid w:val="00DB181B"/>
    <w:rsid w:val="00DB3429"/>
    <w:rsid w:val="00DB441C"/>
    <w:rsid w:val="00DB6766"/>
    <w:rsid w:val="00DB7025"/>
    <w:rsid w:val="00DB7A60"/>
    <w:rsid w:val="00DC08BE"/>
    <w:rsid w:val="00DC11EF"/>
    <w:rsid w:val="00DC14ED"/>
    <w:rsid w:val="00DC25BE"/>
    <w:rsid w:val="00DC36E3"/>
    <w:rsid w:val="00DC372D"/>
    <w:rsid w:val="00DC3820"/>
    <w:rsid w:val="00DC41B7"/>
    <w:rsid w:val="00DC5E6D"/>
    <w:rsid w:val="00DC6E06"/>
    <w:rsid w:val="00DC769A"/>
    <w:rsid w:val="00DD0215"/>
    <w:rsid w:val="00DD0A47"/>
    <w:rsid w:val="00DD0AE2"/>
    <w:rsid w:val="00DD304F"/>
    <w:rsid w:val="00DD47E0"/>
    <w:rsid w:val="00DE29DE"/>
    <w:rsid w:val="00DE367E"/>
    <w:rsid w:val="00DE468D"/>
    <w:rsid w:val="00DE5D6B"/>
    <w:rsid w:val="00DF0B20"/>
    <w:rsid w:val="00DF1A1D"/>
    <w:rsid w:val="00DF3333"/>
    <w:rsid w:val="00DF3725"/>
    <w:rsid w:val="00DF6F51"/>
    <w:rsid w:val="00E00460"/>
    <w:rsid w:val="00E00ECF"/>
    <w:rsid w:val="00E01BD8"/>
    <w:rsid w:val="00E027C4"/>
    <w:rsid w:val="00E04B59"/>
    <w:rsid w:val="00E04BD0"/>
    <w:rsid w:val="00E05B96"/>
    <w:rsid w:val="00E05C40"/>
    <w:rsid w:val="00E075AB"/>
    <w:rsid w:val="00E07611"/>
    <w:rsid w:val="00E103B8"/>
    <w:rsid w:val="00E10C5A"/>
    <w:rsid w:val="00E12EDF"/>
    <w:rsid w:val="00E13135"/>
    <w:rsid w:val="00E13678"/>
    <w:rsid w:val="00E151CE"/>
    <w:rsid w:val="00E161EB"/>
    <w:rsid w:val="00E168DD"/>
    <w:rsid w:val="00E17D81"/>
    <w:rsid w:val="00E211FE"/>
    <w:rsid w:val="00E21795"/>
    <w:rsid w:val="00E2316E"/>
    <w:rsid w:val="00E23F5D"/>
    <w:rsid w:val="00E25CC2"/>
    <w:rsid w:val="00E25CC4"/>
    <w:rsid w:val="00E26149"/>
    <w:rsid w:val="00E265FE"/>
    <w:rsid w:val="00E26ED4"/>
    <w:rsid w:val="00E26FD1"/>
    <w:rsid w:val="00E325AD"/>
    <w:rsid w:val="00E344E8"/>
    <w:rsid w:val="00E346AB"/>
    <w:rsid w:val="00E346AC"/>
    <w:rsid w:val="00E34F7E"/>
    <w:rsid w:val="00E37078"/>
    <w:rsid w:val="00E374EA"/>
    <w:rsid w:val="00E427F4"/>
    <w:rsid w:val="00E44FFA"/>
    <w:rsid w:val="00E4643B"/>
    <w:rsid w:val="00E4758F"/>
    <w:rsid w:val="00E54347"/>
    <w:rsid w:val="00E5578A"/>
    <w:rsid w:val="00E607F5"/>
    <w:rsid w:val="00E60918"/>
    <w:rsid w:val="00E61385"/>
    <w:rsid w:val="00E61E6C"/>
    <w:rsid w:val="00E64B74"/>
    <w:rsid w:val="00E65949"/>
    <w:rsid w:val="00E671BF"/>
    <w:rsid w:val="00E67AE5"/>
    <w:rsid w:val="00E70578"/>
    <w:rsid w:val="00E705CE"/>
    <w:rsid w:val="00E7388E"/>
    <w:rsid w:val="00E75660"/>
    <w:rsid w:val="00E76A83"/>
    <w:rsid w:val="00E77CDD"/>
    <w:rsid w:val="00E80E58"/>
    <w:rsid w:val="00E838AA"/>
    <w:rsid w:val="00E86303"/>
    <w:rsid w:val="00E9049C"/>
    <w:rsid w:val="00E91421"/>
    <w:rsid w:val="00E925E3"/>
    <w:rsid w:val="00E92878"/>
    <w:rsid w:val="00E92BFC"/>
    <w:rsid w:val="00E9301D"/>
    <w:rsid w:val="00E93CEE"/>
    <w:rsid w:val="00E944CB"/>
    <w:rsid w:val="00E946BA"/>
    <w:rsid w:val="00E950FB"/>
    <w:rsid w:val="00E9565E"/>
    <w:rsid w:val="00E96648"/>
    <w:rsid w:val="00E9677F"/>
    <w:rsid w:val="00E97A1D"/>
    <w:rsid w:val="00EA2586"/>
    <w:rsid w:val="00EA2802"/>
    <w:rsid w:val="00EA3C18"/>
    <w:rsid w:val="00EA6C3D"/>
    <w:rsid w:val="00EA6DCA"/>
    <w:rsid w:val="00EA6DF4"/>
    <w:rsid w:val="00EA6FAB"/>
    <w:rsid w:val="00EB0668"/>
    <w:rsid w:val="00EB1429"/>
    <w:rsid w:val="00EB3658"/>
    <w:rsid w:val="00EB4DFE"/>
    <w:rsid w:val="00EB5829"/>
    <w:rsid w:val="00EB6F58"/>
    <w:rsid w:val="00EB760B"/>
    <w:rsid w:val="00EC16E3"/>
    <w:rsid w:val="00EC22C4"/>
    <w:rsid w:val="00EC2E80"/>
    <w:rsid w:val="00EC314C"/>
    <w:rsid w:val="00EC38A6"/>
    <w:rsid w:val="00EC5D31"/>
    <w:rsid w:val="00EC61C6"/>
    <w:rsid w:val="00ED030D"/>
    <w:rsid w:val="00ED23D8"/>
    <w:rsid w:val="00ED2A97"/>
    <w:rsid w:val="00ED3328"/>
    <w:rsid w:val="00ED43DE"/>
    <w:rsid w:val="00ED515D"/>
    <w:rsid w:val="00ED55A0"/>
    <w:rsid w:val="00ED658F"/>
    <w:rsid w:val="00ED7B15"/>
    <w:rsid w:val="00EE0687"/>
    <w:rsid w:val="00EE1B41"/>
    <w:rsid w:val="00EE20DD"/>
    <w:rsid w:val="00EE2941"/>
    <w:rsid w:val="00EE3065"/>
    <w:rsid w:val="00EE4DB7"/>
    <w:rsid w:val="00EE65A2"/>
    <w:rsid w:val="00EE6606"/>
    <w:rsid w:val="00EE77A4"/>
    <w:rsid w:val="00EF0FF0"/>
    <w:rsid w:val="00EF21A1"/>
    <w:rsid w:val="00EF3106"/>
    <w:rsid w:val="00EF361D"/>
    <w:rsid w:val="00EF3741"/>
    <w:rsid w:val="00EF41A9"/>
    <w:rsid w:val="00EF4DA1"/>
    <w:rsid w:val="00EF626D"/>
    <w:rsid w:val="00F00ADF"/>
    <w:rsid w:val="00F02250"/>
    <w:rsid w:val="00F02827"/>
    <w:rsid w:val="00F05F66"/>
    <w:rsid w:val="00F06299"/>
    <w:rsid w:val="00F1016B"/>
    <w:rsid w:val="00F123CE"/>
    <w:rsid w:val="00F13159"/>
    <w:rsid w:val="00F132CB"/>
    <w:rsid w:val="00F13497"/>
    <w:rsid w:val="00F139AC"/>
    <w:rsid w:val="00F145EE"/>
    <w:rsid w:val="00F16278"/>
    <w:rsid w:val="00F21E26"/>
    <w:rsid w:val="00F220AD"/>
    <w:rsid w:val="00F22669"/>
    <w:rsid w:val="00F226AF"/>
    <w:rsid w:val="00F24761"/>
    <w:rsid w:val="00F268EB"/>
    <w:rsid w:val="00F3578F"/>
    <w:rsid w:val="00F3709B"/>
    <w:rsid w:val="00F371EB"/>
    <w:rsid w:val="00F40D52"/>
    <w:rsid w:val="00F41552"/>
    <w:rsid w:val="00F41F4D"/>
    <w:rsid w:val="00F43242"/>
    <w:rsid w:val="00F432DC"/>
    <w:rsid w:val="00F43524"/>
    <w:rsid w:val="00F4387E"/>
    <w:rsid w:val="00F448F6"/>
    <w:rsid w:val="00F452AD"/>
    <w:rsid w:val="00F45402"/>
    <w:rsid w:val="00F454C1"/>
    <w:rsid w:val="00F461AA"/>
    <w:rsid w:val="00F46D08"/>
    <w:rsid w:val="00F5039B"/>
    <w:rsid w:val="00F5072F"/>
    <w:rsid w:val="00F508FB"/>
    <w:rsid w:val="00F51F6D"/>
    <w:rsid w:val="00F52E18"/>
    <w:rsid w:val="00F53E89"/>
    <w:rsid w:val="00F5421C"/>
    <w:rsid w:val="00F544C4"/>
    <w:rsid w:val="00F55260"/>
    <w:rsid w:val="00F55E21"/>
    <w:rsid w:val="00F560B5"/>
    <w:rsid w:val="00F565E9"/>
    <w:rsid w:val="00F5750C"/>
    <w:rsid w:val="00F607C4"/>
    <w:rsid w:val="00F615B1"/>
    <w:rsid w:val="00F66300"/>
    <w:rsid w:val="00F66DF4"/>
    <w:rsid w:val="00F66E9A"/>
    <w:rsid w:val="00F6710B"/>
    <w:rsid w:val="00F6746C"/>
    <w:rsid w:val="00F67664"/>
    <w:rsid w:val="00F677CC"/>
    <w:rsid w:val="00F70128"/>
    <w:rsid w:val="00F70846"/>
    <w:rsid w:val="00F71422"/>
    <w:rsid w:val="00F728B2"/>
    <w:rsid w:val="00F7322D"/>
    <w:rsid w:val="00F73808"/>
    <w:rsid w:val="00F73DE0"/>
    <w:rsid w:val="00F74040"/>
    <w:rsid w:val="00F74F4A"/>
    <w:rsid w:val="00F77CAC"/>
    <w:rsid w:val="00F813E8"/>
    <w:rsid w:val="00F82AE4"/>
    <w:rsid w:val="00F82B92"/>
    <w:rsid w:val="00F83A14"/>
    <w:rsid w:val="00F8529D"/>
    <w:rsid w:val="00F86A19"/>
    <w:rsid w:val="00F91143"/>
    <w:rsid w:val="00F91248"/>
    <w:rsid w:val="00F914D0"/>
    <w:rsid w:val="00F9265F"/>
    <w:rsid w:val="00F92FA7"/>
    <w:rsid w:val="00F94620"/>
    <w:rsid w:val="00F9566C"/>
    <w:rsid w:val="00F95E08"/>
    <w:rsid w:val="00F9653A"/>
    <w:rsid w:val="00FA402F"/>
    <w:rsid w:val="00FA4846"/>
    <w:rsid w:val="00FA4DA8"/>
    <w:rsid w:val="00FA5299"/>
    <w:rsid w:val="00FA68DC"/>
    <w:rsid w:val="00FB2789"/>
    <w:rsid w:val="00FB29F0"/>
    <w:rsid w:val="00FB4026"/>
    <w:rsid w:val="00FB41FB"/>
    <w:rsid w:val="00FB45E7"/>
    <w:rsid w:val="00FB6287"/>
    <w:rsid w:val="00FB73C3"/>
    <w:rsid w:val="00FB786D"/>
    <w:rsid w:val="00FC26DB"/>
    <w:rsid w:val="00FC38D7"/>
    <w:rsid w:val="00FC7563"/>
    <w:rsid w:val="00FC7BC0"/>
    <w:rsid w:val="00FD1D4F"/>
    <w:rsid w:val="00FD4275"/>
    <w:rsid w:val="00FD43A8"/>
    <w:rsid w:val="00FD66B0"/>
    <w:rsid w:val="00FD7106"/>
    <w:rsid w:val="00FE180C"/>
    <w:rsid w:val="00FE2B6B"/>
    <w:rsid w:val="00FE2E3F"/>
    <w:rsid w:val="00FE3F5F"/>
    <w:rsid w:val="00FE3FE1"/>
    <w:rsid w:val="00FE45A2"/>
    <w:rsid w:val="00FE6D55"/>
    <w:rsid w:val="00FF0EF4"/>
    <w:rsid w:val="00FF239A"/>
    <w:rsid w:val="00FF2E83"/>
    <w:rsid w:val="00FF6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15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A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C0A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A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C0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1230</Words>
  <Characters>7011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Giulia Pasciuto</cp:lastModifiedBy>
  <cp:revision>4</cp:revision>
  <dcterms:created xsi:type="dcterms:W3CDTF">2013-07-04T15:46:00Z</dcterms:created>
  <dcterms:modified xsi:type="dcterms:W3CDTF">2013-07-16T01:22:00Z</dcterms:modified>
</cp:coreProperties>
</file>