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F2DAA" w14:textId="77777777" w:rsidR="00D03864" w:rsidRPr="00B97401" w:rsidRDefault="00D03864" w:rsidP="000E09D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7"/>
        <w:gridCol w:w="2307"/>
        <w:gridCol w:w="2999"/>
        <w:gridCol w:w="3393"/>
      </w:tblGrid>
      <w:tr w:rsidR="00B97401" w:rsidRPr="00B97401" w14:paraId="5A06B521" w14:textId="13825033" w:rsidTr="00B97401">
        <w:trPr>
          <w:jc w:val="center"/>
        </w:trPr>
        <w:tc>
          <w:tcPr>
            <w:tcW w:w="10296" w:type="dxa"/>
            <w:gridSpan w:val="4"/>
            <w:tcBorders>
              <w:bottom w:val="double" w:sz="4" w:space="0" w:color="auto"/>
            </w:tcBorders>
          </w:tcPr>
          <w:p w14:paraId="094B6CE1" w14:textId="46E7D3D3" w:rsidR="00B97401" w:rsidRPr="00B97401" w:rsidRDefault="00980C1E" w:rsidP="004D4AF9">
            <w:pPr>
              <w:jc w:val="center"/>
              <w:rPr>
                <w:b/>
              </w:rPr>
            </w:pPr>
            <w:r>
              <w:rPr>
                <w:b/>
              </w:rPr>
              <w:t xml:space="preserve">11A: </w:t>
            </w:r>
            <w:bookmarkStart w:id="0" w:name="_GoBack"/>
            <w:bookmarkEnd w:id="0"/>
            <w:r w:rsidR="00B97401" w:rsidRPr="00B97401">
              <w:rPr>
                <w:b/>
              </w:rPr>
              <w:t>Green Space, Safety and Access</w:t>
            </w:r>
            <w:r w:rsidR="004D4AF9" w:rsidRPr="00B97401">
              <w:rPr>
                <w:b/>
              </w:rPr>
              <w:t xml:space="preserve"> </w:t>
            </w:r>
            <w:r w:rsidR="004D4AF9">
              <w:rPr>
                <w:b/>
              </w:rPr>
              <w:t>Facilitator Guide</w:t>
            </w:r>
          </w:p>
        </w:tc>
      </w:tr>
      <w:tr w:rsidR="00B97401" w:rsidRPr="00B97401" w14:paraId="203D2D02" w14:textId="2D9C97A1" w:rsidTr="00B97401">
        <w:trPr>
          <w:jc w:val="center"/>
        </w:trPr>
        <w:tc>
          <w:tcPr>
            <w:tcW w:w="1597" w:type="dxa"/>
            <w:tcBorders>
              <w:top w:val="double" w:sz="4" w:space="0" w:color="auto"/>
            </w:tcBorders>
          </w:tcPr>
          <w:p w14:paraId="36D7B930" w14:textId="287CA306" w:rsidR="00B97401" w:rsidRPr="00B97401" w:rsidRDefault="00B97401" w:rsidP="00C81D95">
            <w:pPr>
              <w:rPr>
                <w:b/>
              </w:rPr>
            </w:pPr>
            <w:r w:rsidRPr="00B97401">
              <w:rPr>
                <w:b/>
              </w:rPr>
              <w:t>Goal:</w:t>
            </w:r>
          </w:p>
        </w:tc>
        <w:tc>
          <w:tcPr>
            <w:tcW w:w="8699" w:type="dxa"/>
            <w:gridSpan w:val="3"/>
            <w:tcBorders>
              <w:top w:val="double" w:sz="4" w:space="0" w:color="auto"/>
              <w:bottom w:val="single" w:sz="4" w:space="0" w:color="auto"/>
            </w:tcBorders>
          </w:tcPr>
          <w:p w14:paraId="35060E43" w14:textId="77777777" w:rsidR="00B97401" w:rsidRPr="00B97401" w:rsidRDefault="00B97401" w:rsidP="005807E0">
            <w:pPr>
              <w:pStyle w:val="ListParagraph"/>
              <w:numPr>
                <w:ilvl w:val="0"/>
                <w:numId w:val="7"/>
              </w:numPr>
            </w:pPr>
            <w:r w:rsidRPr="00B97401">
              <w:t>Share with participants the latest design iteration and how it integrates the priorities identified so far by them.</w:t>
            </w:r>
          </w:p>
          <w:p w14:paraId="445DEBDE" w14:textId="77777777" w:rsidR="00B97401" w:rsidRPr="00B97401" w:rsidRDefault="00B97401" w:rsidP="005807E0">
            <w:pPr>
              <w:pStyle w:val="ListParagraph"/>
              <w:numPr>
                <w:ilvl w:val="0"/>
                <w:numId w:val="7"/>
              </w:numPr>
            </w:pPr>
            <w:r w:rsidRPr="00B97401">
              <w:t>Determine a direction for the final conceptual design.</w:t>
            </w:r>
          </w:p>
          <w:p w14:paraId="6B71D58D" w14:textId="622E8115" w:rsidR="00B97401" w:rsidRPr="00B97401" w:rsidRDefault="00B97401" w:rsidP="005807E0">
            <w:pPr>
              <w:pStyle w:val="ListParagraph"/>
              <w:numPr>
                <w:ilvl w:val="0"/>
                <w:numId w:val="7"/>
              </w:numPr>
            </w:pPr>
            <w:r w:rsidRPr="00B97401">
              <w:t>Evaluate how well the preliminary design addresses participants’ vision about green space, safety and access to the building.</w:t>
            </w:r>
          </w:p>
        </w:tc>
      </w:tr>
      <w:tr w:rsidR="00B97401" w:rsidRPr="00B97401" w14:paraId="011A7AA0" w14:textId="091A68CE" w:rsidTr="00B97401">
        <w:trPr>
          <w:jc w:val="center"/>
        </w:trPr>
        <w:tc>
          <w:tcPr>
            <w:tcW w:w="1597" w:type="dxa"/>
          </w:tcPr>
          <w:p w14:paraId="65F471ED" w14:textId="5086EF86" w:rsidR="00B97401" w:rsidRPr="00B97401" w:rsidRDefault="00B97401" w:rsidP="00C81D95">
            <w:pPr>
              <w:rPr>
                <w:b/>
              </w:rPr>
            </w:pPr>
            <w:r w:rsidRPr="00B97401">
              <w:rPr>
                <w:b/>
              </w:rPr>
              <w:t>Time Allotted:</w:t>
            </w:r>
          </w:p>
        </w:tc>
        <w:tc>
          <w:tcPr>
            <w:tcW w:w="2307" w:type="dxa"/>
            <w:tcBorders>
              <w:right w:val="nil"/>
            </w:tcBorders>
          </w:tcPr>
          <w:p w14:paraId="6DC386E2" w14:textId="33134485" w:rsidR="00B97401" w:rsidRPr="00B97401" w:rsidRDefault="00B97401" w:rsidP="00735BF4">
            <w:pPr>
              <w:pStyle w:val="ListParagraph"/>
              <w:numPr>
                <w:ilvl w:val="0"/>
                <w:numId w:val="1"/>
              </w:numPr>
            </w:pPr>
            <w:r w:rsidRPr="00B97401">
              <w:t>Total time: 35 minutes</w:t>
            </w:r>
          </w:p>
        </w:tc>
        <w:tc>
          <w:tcPr>
            <w:tcW w:w="6392" w:type="dxa"/>
            <w:gridSpan w:val="2"/>
            <w:tcBorders>
              <w:left w:val="nil"/>
            </w:tcBorders>
          </w:tcPr>
          <w:p w14:paraId="01B07951" w14:textId="77777777" w:rsidR="00B97401" w:rsidRPr="00B97401" w:rsidRDefault="00B97401" w:rsidP="00117851">
            <w:pPr>
              <w:pStyle w:val="ListParagraph"/>
              <w:numPr>
                <w:ilvl w:val="0"/>
                <w:numId w:val="1"/>
              </w:numPr>
            </w:pPr>
            <w:r w:rsidRPr="00B97401">
              <w:t>Design presentation: 5 minutes</w:t>
            </w:r>
          </w:p>
          <w:p w14:paraId="6A2AC0BC" w14:textId="77777777" w:rsidR="00B97401" w:rsidRPr="00B97401" w:rsidRDefault="00B97401" w:rsidP="00117851">
            <w:pPr>
              <w:pStyle w:val="ListParagraph"/>
              <w:numPr>
                <w:ilvl w:val="0"/>
                <w:numId w:val="1"/>
              </w:numPr>
            </w:pPr>
            <w:r w:rsidRPr="00B97401">
              <w:t xml:space="preserve">Small group discussion: 20 minutes </w:t>
            </w:r>
          </w:p>
          <w:p w14:paraId="55334D93" w14:textId="0530E1DE" w:rsidR="00B97401" w:rsidRPr="00B97401" w:rsidRDefault="00B97401" w:rsidP="00117851">
            <w:pPr>
              <w:pStyle w:val="ListParagraph"/>
              <w:numPr>
                <w:ilvl w:val="0"/>
                <w:numId w:val="1"/>
              </w:numPr>
            </w:pPr>
            <w:r w:rsidRPr="00B97401">
              <w:t>Report back: 10 minutes</w:t>
            </w:r>
          </w:p>
        </w:tc>
      </w:tr>
      <w:tr w:rsidR="00B97401" w:rsidRPr="00B97401" w14:paraId="2F752427" w14:textId="2C33D6B9" w:rsidTr="00B97401">
        <w:trPr>
          <w:jc w:val="center"/>
        </w:trPr>
        <w:tc>
          <w:tcPr>
            <w:tcW w:w="1597" w:type="dxa"/>
          </w:tcPr>
          <w:p w14:paraId="6FDEFC9A" w14:textId="40097C37" w:rsidR="00B97401" w:rsidRPr="00B97401" w:rsidRDefault="00B97401" w:rsidP="00C81D95">
            <w:pPr>
              <w:rPr>
                <w:b/>
              </w:rPr>
            </w:pPr>
            <w:r w:rsidRPr="00B97401">
              <w:rPr>
                <w:b/>
              </w:rPr>
              <w:t>Materials:</w:t>
            </w:r>
          </w:p>
        </w:tc>
        <w:tc>
          <w:tcPr>
            <w:tcW w:w="8699" w:type="dxa"/>
            <w:gridSpan w:val="3"/>
          </w:tcPr>
          <w:p w14:paraId="227E1113" w14:textId="77777777" w:rsidR="00B97401" w:rsidRPr="00B97401" w:rsidRDefault="00B97401" w:rsidP="00534426">
            <w:pPr>
              <w:pStyle w:val="ListParagraph"/>
              <w:numPr>
                <w:ilvl w:val="0"/>
                <w:numId w:val="1"/>
              </w:numPr>
            </w:pPr>
            <w:r w:rsidRPr="00B97401">
              <w:t>Slideshow of preliminary design.</w:t>
            </w:r>
          </w:p>
          <w:p w14:paraId="5961D297" w14:textId="77777777" w:rsidR="00B97401" w:rsidRPr="00B97401" w:rsidRDefault="00B97401" w:rsidP="00534426">
            <w:pPr>
              <w:pStyle w:val="ListParagraph"/>
              <w:numPr>
                <w:ilvl w:val="0"/>
                <w:numId w:val="1"/>
              </w:numPr>
            </w:pPr>
            <w:r w:rsidRPr="00B97401">
              <w:t>Drawing set for each small group. Include site plan, elevations and perspectives.</w:t>
            </w:r>
          </w:p>
          <w:p w14:paraId="18D8D465" w14:textId="77777777" w:rsidR="00B97401" w:rsidRPr="00B97401" w:rsidRDefault="00B97401" w:rsidP="00117851">
            <w:pPr>
              <w:pStyle w:val="ListParagraph"/>
              <w:numPr>
                <w:ilvl w:val="0"/>
                <w:numId w:val="1"/>
              </w:numPr>
            </w:pPr>
            <w:r w:rsidRPr="00B97401">
              <w:t>Tables and chairs for small groups</w:t>
            </w:r>
          </w:p>
          <w:p w14:paraId="5BC13446" w14:textId="4B0CF87E" w:rsidR="00B97401" w:rsidRPr="00B97401" w:rsidRDefault="00B97401" w:rsidP="00534426">
            <w:pPr>
              <w:pStyle w:val="ListParagraph"/>
              <w:numPr>
                <w:ilvl w:val="0"/>
                <w:numId w:val="1"/>
              </w:numPr>
            </w:pPr>
            <w:r w:rsidRPr="00B97401">
              <w:t>Markers for small groups and notepad and pencils for note</w:t>
            </w:r>
            <w:r>
              <w:t xml:space="preserve"> </w:t>
            </w:r>
            <w:r w:rsidRPr="00B97401">
              <w:t>taker.</w:t>
            </w:r>
          </w:p>
        </w:tc>
      </w:tr>
      <w:tr w:rsidR="00B97401" w:rsidRPr="00B97401" w14:paraId="41B3E661" w14:textId="1DFF3CB2" w:rsidTr="00B97401">
        <w:trPr>
          <w:jc w:val="center"/>
        </w:trPr>
        <w:tc>
          <w:tcPr>
            <w:tcW w:w="1597" w:type="dxa"/>
            <w:tcBorders>
              <w:bottom w:val="double" w:sz="4" w:space="0" w:color="auto"/>
            </w:tcBorders>
          </w:tcPr>
          <w:p w14:paraId="3BF8A603" w14:textId="639FD96B" w:rsidR="00B97401" w:rsidRPr="00B97401" w:rsidRDefault="00B97401" w:rsidP="00C81D95">
            <w:pPr>
              <w:rPr>
                <w:b/>
              </w:rPr>
            </w:pPr>
            <w:r w:rsidRPr="00B97401">
              <w:rPr>
                <w:b/>
              </w:rPr>
              <w:t>Framework for Activity:</w:t>
            </w:r>
          </w:p>
        </w:tc>
        <w:tc>
          <w:tcPr>
            <w:tcW w:w="8699" w:type="dxa"/>
            <w:gridSpan w:val="3"/>
            <w:tcBorders>
              <w:bottom w:val="double" w:sz="4" w:space="0" w:color="auto"/>
            </w:tcBorders>
          </w:tcPr>
          <w:p w14:paraId="1EF73F98" w14:textId="77777777" w:rsidR="00B97401" w:rsidRPr="00B97401" w:rsidRDefault="00B97401" w:rsidP="004C187F">
            <w:pPr>
              <w:pStyle w:val="ListParagraph"/>
              <w:numPr>
                <w:ilvl w:val="0"/>
                <w:numId w:val="2"/>
              </w:numPr>
            </w:pPr>
            <w:r w:rsidRPr="00B97401">
              <w:t>Summarize the participatory design process so far and present the preliminary design to large group.</w:t>
            </w:r>
          </w:p>
          <w:p w14:paraId="0E4F6138" w14:textId="77777777" w:rsidR="00B97401" w:rsidRPr="00B97401" w:rsidRDefault="00B97401" w:rsidP="004C187F">
            <w:pPr>
              <w:pStyle w:val="ListParagraph"/>
              <w:numPr>
                <w:ilvl w:val="0"/>
                <w:numId w:val="2"/>
              </w:numPr>
            </w:pPr>
            <w:r w:rsidRPr="00B97401">
              <w:t>Break up into 3 to 4 small groups to discuss the preliminary design around the topics of green space, safety and access.</w:t>
            </w:r>
          </w:p>
          <w:p w14:paraId="63C83547" w14:textId="16516143" w:rsidR="00B97401" w:rsidRPr="00B97401" w:rsidRDefault="00B97401" w:rsidP="004C187F">
            <w:pPr>
              <w:pStyle w:val="ListParagraph"/>
              <w:numPr>
                <w:ilvl w:val="0"/>
                <w:numId w:val="2"/>
              </w:numPr>
            </w:pPr>
            <w:r w:rsidRPr="00B97401">
              <w:t>Small groups report back highlights of their discussion to the larger group.</w:t>
            </w:r>
          </w:p>
        </w:tc>
      </w:tr>
      <w:tr w:rsidR="00B97401" w:rsidRPr="00B97401" w14:paraId="43EDC248" w14:textId="12B0E2FA" w:rsidTr="00B97401">
        <w:trPr>
          <w:jc w:val="center"/>
        </w:trPr>
        <w:tc>
          <w:tcPr>
            <w:tcW w:w="1597" w:type="dxa"/>
            <w:tcBorders>
              <w:top w:val="double" w:sz="4" w:space="0" w:color="auto"/>
              <w:bottom w:val="double" w:sz="4" w:space="0" w:color="auto"/>
            </w:tcBorders>
            <w:vAlign w:val="center"/>
          </w:tcPr>
          <w:p w14:paraId="3022E4BE" w14:textId="2BFD15E4" w:rsidR="00B97401" w:rsidRPr="00B97401" w:rsidRDefault="00B97401" w:rsidP="00B97401">
            <w:pPr>
              <w:jc w:val="center"/>
              <w:rPr>
                <w:b/>
              </w:rPr>
            </w:pPr>
            <w:r>
              <w:rPr>
                <w:b/>
              </w:rPr>
              <w:t>Time/ Description</w:t>
            </w:r>
          </w:p>
        </w:tc>
        <w:tc>
          <w:tcPr>
            <w:tcW w:w="5306" w:type="dxa"/>
            <w:gridSpan w:val="2"/>
            <w:tcBorders>
              <w:top w:val="double" w:sz="4" w:space="0" w:color="auto"/>
              <w:bottom w:val="double" w:sz="4" w:space="0" w:color="auto"/>
            </w:tcBorders>
            <w:vAlign w:val="center"/>
          </w:tcPr>
          <w:p w14:paraId="45AE1F26" w14:textId="273D8A65" w:rsidR="00B97401" w:rsidRPr="00B97401" w:rsidRDefault="00B97401" w:rsidP="00B97401">
            <w:pPr>
              <w:pStyle w:val="ListParagraph"/>
              <w:jc w:val="center"/>
              <w:rPr>
                <w:b/>
              </w:rPr>
            </w:pPr>
            <w:r w:rsidRPr="00B97401">
              <w:rPr>
                <w:b/>
              </w:rPr>
              <w:t>Activity</w:t>
            </w:r>
          </w:p>
        </w:tc>
        <w:tc>
          <w:tcPr>
            <w:tcW w:w="3393" w:type="dxa"/>
            <w:tcBorders>
              <w:top w:val="double" w:sz="4" w:space="0" w:color="auto"/>
              <w:bottom w:val="double" w:sz="4" w:space="0" w:color="auto"/>
            </w:tcBorders>
            <w:vAlign w:val="center"/>
          </w:tcPr>
          <w:p w14:paraId="27003FCD" w14:textId="4BA5D99B" w:rsidR="00B97401" w:rsidRPr="00B97401" w:rsidRDefault="00B97401" w:rsidP="00B97401">
            <w:pPr>
              <w:pStyle w:val="ListParagraph"/>
              <w:ind w:left="-63"/>
              <w:jc w:val="center"/>
              <w:rPr>
                <w:b/>
              </w:rPr>
            </w:pPr>
            <w:r w:rsidRPr="00B97401">
              <w:rPr>
                <w:b/>
              </w:rPr>
              <w:t>Presenter/ Facilitator</w:t>
            </w:r>
          </w:p>
        </w:tc>
      </w:tr>
      <w:tr w:rsidR="00B97401" w:rsidRPr="00B97401" w14:paraId="37040486" w14:textId="4F9C710A" w:rsidTr="00B97401">
        <w:trPr>
          <w:jc w:val="center"/>
        </w:trPr>
        <w:tc>
          <w:tcPr>
            <w:tcW w:w="1597" w:type="dxa"/>
            <w:tcBorders>
              <w:top w:val="double" w:sz="4" w:space="0" w:color="auto"/>
            </w:tcBorders>
          </w:tcPr>
          <w:p w14:paraId="2D99EB9C" w14:textId="1166B366" w:rsidR="00B97401" w:rsidRPr="00B97401" w:rsidRDefault="00B97401" w:rsidP="00C81D95">
            <w:pPr>
              <w:rPr>
                <w:b/>
              </w:rPr>
            </w:pPr>
          </w:p>
        </w:tc>
        <w:tc>
          <w:tcPr>
            <w:tcW w:w="5306" w:type="dxa"/>
            <w:gridSpan w:val="2"/>
            <w:tcBorders>
              <w:top w:val="double" w:sz="4" w:space="0" w:color="auto"/>
            </w:tcBorders>
          </w:tcPr>
          <w:p w14:paraId="470526BB" w14:textId="17045429" w:rsidR="00B97401" w:rsidRPr="00B97401" w:rsidRDefault="00B97401" w:rsidP="003E2BA9">
            <w:pPr>
              <w:pStyle w:val="ListParagraph"/>
              <w:numPr>
                <w:ilvl w:val="0"/>
                <w:numId w:val="2"/>
              </w:numPr>
            </w:pPr>
            <w:r w:rsidRPr="00B97401">
              <w:t>Gather large group for presentation.</w:t>
            </w:r>
          </w:p>
          <w:p w14:paraId="335DE012" w14:textId="2D5CEDEE" w:rsidR="00B97401" w:rsidRPr="00B97401" w:rsidRDefault="00B97401" w:rsidP="003E2BA9">
            <w:pPr>
              <w:pStyle w:val="ListParagraph"/>
              <w:numPr>
                <w:ilvl w:val="0"/>
                <w:numId w:val="2"/>
              </w:numPr>
            </w:pPr>
            <w:r w:rsidRPr="00B97401">
              <w:t>Facilitator describes to participants the preliminary design and explains how their participation is influencing the design.</w:t>
            </w:r>
          </w:p>
          <w:p w14:paraId="264CD021" w14:textId="555844BC" w:rsidR="00B97401" w:rsidRPr="00B97401" w:rsidRDefault="00B97401" w:rsidP="00361C81">
            <w:pPr>
              <w:pStyle w:val="ListParagraph"/>
              <w:numPr>
                <w:ilvl w:val="0"/>
                <w:numId w:val="2"/>
              </w:numPr>
            </w:pPr>
            <w:r w:rsidRPr="00B97401">
              <w:t>Facilitator breaks up the group into smaller groups to discuss how they feel about the design based on security, open space and access to building. Each group is assigned one of these three topics.</w:t>
            </w:r>
          </w:p>
          <w:p w14:paraId="07323C6F" w14:textId="1CFCDE14" w:rsidR="00B97401" w:rsidRPr="00B97401" w:rsidRDefault="00B97401" w:rsidP="004874AE">
            <w:pPr>
              <w:pStyle w:val="ListParagraph"/>
              <w:numPr>
                <w:ilvl w:val="0"/>
                <w:numId w:val="2"/>
              </w:numPr>
            </w:pPr>
            <w:r w:rsidRPr="00B97401">
              <w:t>Ask each small group to select a presenter to share the highlights of the group discussion.</w:t>
            </w:r>
          </w:p>
          <w:p w14:paraId="7CEAA7B9" w14:textId="77777777" w:rsidR="00B97401" w:rsidRPr="00B97401" w:rsidRDefault="00B97401" w:rsidP="00C9796C">
            <w:pPr>
              <w:pStyle w:val="ListParagraph"/>
              <w:numPr>
                <w:ilvl w:val="0"/>
                <w:numId w:val="2"/>
              </w:numPr>
            </w:pPr>
            <w:r w:rsidRPr="00B97401">
              <w:t xml:space="preserve">Each small group will have an assigned facilitator, translator and notetaker at their table. </w:t>
            </w:r>
          </w:p>
          <w:p w14:paraId="5BC319BC" w14:textId="1ABC1444" w:rsidR="00B97401" w:rsidRPr="00B97401" w:rsidRDefault="00B97401" w:rsidP="004874AE">
            <w:pPr>
              <w:pStyle w:val="ListParagraph"/>
              <w:numPr>
                <w:ilvl w:val="0"/>
                <w:numId w:val="2"/>
              </w:numPr>
            </w:pPr>
            <w:r w:rsidRPr="00B97401">
              <w:t>Reconvene large group to share the highlights of group discussions.</w:t>
            </w:r>
          </w:p>
          <w:p w14:paraId="6F80B09A" w14:textId="375CD164" w:rsidR="00B97401" w:rsidRPr="00B97401" w:rsidRDefault="00B97401" w:rsidP="00AA529C">
            <w:pPr>
              <w:pStyle w:val="ListParagraph"/>
              <w:numPr>
                <w:ilvl w:val="0"/>
                <w:numId w:val="2"/>
              </w:numPr>
            </w:pPr>
            <w:r w:rsidRPr="00B97401">
              <w:t>Facilitator thanks participants and reminds them how their input will continue to influence the design to be unveiled at next meeting.</w:t>
            </w:r>
          </w:p>
        </w:tc>
        <w:tc>
          <w:tcPr>
            <w:tcW w:w="3393" w:type="dxa"/>
            <w:tcBorders>
              <w:top w:val="double" w:sz="4" w:space="0" w:color="auto"/>
            </w:tcBorders>
          </w:tcPr>
          <w:p w14:paraId="3FA9771B" w14:textId="77777777" w:rsidR="00B97401" w:rsidRPr="00B97401" w:rsidRDefault="00B97401" w:rsidP="00B97401">
            <w:pPr>
              <w:pStyle w:val="ListParagraph"/>
            </w:pPr>
          </w:p>
        </w:tc>
      </w:tr>
      <w:tr w:rsidR="00B97401" w:rsidRPr="00B97401" w14:paraId="4806B5A6" w14:textId="634B24EB" w:rsidTr="00B97401">
        <w:trPr>
          <w:jc w:val="center"/>
        </w:trPr>
        <w:tc>
          <w:tcPr>
            <w:tcW w:w="1597" w:type="dxa"/>
          </w:tcPr>
          <w:p w14:paraId="302E56D5" w14:textId="6A2A2DFD" w:rsidR="00B97401" w:rsidRPr="00B97401" w:rsidRDefault="00B97401" w:rsidP="00C81D95">
            <w:pPr>
              <w:rPr>
                <w:b/>
              </w:rPr>
            </w:pPr>
            <w:r w:rsidRPr="00B97401">
              <w:rPr>
                <w:b/>
              </w:rPr>
              <w:t>Guiding Questions:</w:t>
            </w:r>
          </w:p>
        </w:tc>
        <w:tc>
          <w:tcPr>
            <w:tcW w:w="5306" w:type="dxa"/>
            <w:gridSpan w:val="2"/>
          </w:tcPr>
          <w:p w14:paraId="2F4AD531" w14:textId="3B845D9B" w:rsidR="00B97401" w:rsidRPr="00B97401" w:rsidRDefault="00B97401" w:rsidP="00647CA7">
            <w:pPr>
              <w:rPr>
                <w:b/>
              </w:rPr>
            </w:pPr>
            <w:r w:rsidRPr="00B97401">
              <w:rPr>
                <w:b/>
              </w:rPr>
              <w:t>Green Space</w:t>
            </w:r>
          </w:p>
          <w:p w14:paraId="566FF3F7" w14:textId="77777777" w:rsidR="00B97401" w:rsidRPr="00B97401" w:rsidRDefault="00B97401" w:rsidP="00647CA7">
            <w:pPr>
              <w:pStyle w:val="ListParagraph"/>
              <w:numPr>
                <w:ilvl w:val="0"/>
                <w:numId w:val="5"/>
              </w:numPr>
            </w:pPr>
            <w:r w:rsidRPr="00B97401">
              <w:t>What activities do you envision happening in the green space?</w:t>
            </w:r>
          </w:p>
          <w:p w14:paraId="10DC5E8D" w14:textId="77777777" w:rsidR="00B97401" w:rsidRPr="00B97401" w:rsidRDefault="00B97401" w:rsidP="00647CA7">
            <w:pPr>
              <w:pStyle w:val="ListParagraph"/>
              <w:numPr>
                <w:ilvl w:val="0"/>
                <w:numId w:val="5"/>
              </w:numPr>
            </w:pPr>
            <w:r w:rsidRPr="00B97401">
              <w:t>What are your thoughts on the location of the play equipment?</w:t>
            </w:r>
          </w:p>
          <w:p w14:paraId="7123EEB5" w14:textId="28783894" w:rsidR="00B97401" w:rsidRPr="00B97401" w:rsidRDefault="00B97401" w:rsidP="00647CA7">
            <w:pPr>
              <w:pStyle w:val="ListParagraph"/>
              <w:numPr>
                <w:ilvl w:val="0"/>
                <w:numId w:val="5"/>
              </w:numPr>
            </w:pPr>
            <w:r w:rsidRPr="00B97401">
              <w:t xml:space="preserve">Would you use the proposed walking </w:t>
            </w:r>
            <w:r w:rsidRPr="00B97401">
              <w:lastRenderedPageBreak/>
              <w:t xml:space="preserve">path? </w:t>
            </w:r>
          </w:p>
          <w:p w14:paraId="0A898B65" w14:textId="47D405A7" w:rsidR="00B97401" w:rsidRPr="00B97401" w:rsidRDefault="00B97401" w:rsidP="00647CA7">
            <w:pPr>
              <w:pStyle w:val="ListParagraph"/>
              <w:numPr>
                <w:ilvl w:val="0"/>
                <w:numId w:val="5"/>
              </w:numPr>
            </w:pPr>
            <w:r w:rsidRPr="00B97401">
              <w:t>What are your thoughts on having benches in the open space?</w:t>
            </w:r>
          </w:p>
          <w:p w14:paraId="59B55C0F" w14:textId="3D8B2E13" w:rsidR="00B97401" w:rsidRPr="00B97401" w:rsidRDefault="00B97401" w:rsidP="00647CA7">
            <w:pPr>
              <w:pStyle w:val="ListParagraph"/>
              <w:numPr>
                <w:ilvl w:val="0"/>
                <w:numId w:val="5"/>
              </w:numPr>
            </w:pPr>
            <w:r w:rsidRPr="00B97401">
              <w:t>What activities do you envision occurring under the trellis?</w:t>
            </w:r>
          </w:p>
          <w:p w14:paraId="1D999866" w14:textId="77777777" w:rsidR="00B97401" w:rsidRPr="00B97401" w:rsidRDefault="00B97401" w:rsidP="00647CA7">
            <w:pPr>
              <w:pStyle w:val="ListParagraph"/>
              <w:numPr>
                <w:ilvl w:val="0"/>
                <w:numId w:val="5"/>
              </w:numPr>
            </w:pPr>
            <w:r w:rsidRPr="00B97401">
              <w:t>Where would you locate a community garden and why?</w:t>
            </w:r>
          </w:p>
          <w:p w14:paraId="46E5D665" w14:textId="77777777" w:rsidR="00B97401" w:rsidRPr="00B97401" w:rsidRDefault="00B97401" w:rsidP="00647CA7">
            <w:pPr>
              <w:rPr>
                <w:b/>
              </w:rPr>
            </w:pPr>
            <w:r w:rsidRPr="00B97401">
              <w:rPr>
                <w:b/>
              </w:rPr>
              <w:t>Safety</w:t>
            </w:r>
          </w:p>
          <w:p w14:paraId="25C3E5D9" w14:textId="67557B10" w:rsidR="00B97401" w:rsidRPr="00B97401" w:rsidRDefault="00B97401" w:rsidP="00647CA7">
            <w:pPr>
              <w:pStyle w:val="ListParagraph"/>
              <w:numPr>
                <w:ilvl w:val="0"/>
                <w:numId w:val="5"/>
              </w:numPr>
            </w:pPr>
            <w:r w:rsidRPr="00B97401">
              <w:t>Does this seem like a safe project to live in? What aspects of the design make this (or not) a safe project?</w:t>
            </w:r>
          </w:p>
          <w:p w14:paraId="2F053EAE" w14:textId="28106382" w:rsidR="00B97401" w:rsidRPr="00B97401" w:rsidRDefault="00B97401" w:rsidP="00647CA7">
            <w:pPr>
              <w:pStyle w:val="ListParagraph"/>
              <w:numPr>
                <w:ilvl w:val="0"/>
                <w:numId w:val="5"/>
              </w:numPr>
            </w:pPr>
            <w:r w:rsidRPr="00B97401">
              <w:t>Do you feel there is enough “eyes on the street” to make this a safe place?</w:t>
            </w:r>
          </w:p>
          <w:p w14:paraId="738294B6" w14:textId="5D8A5A91" w:rsidR="00B97401" w:rsidRPr="00B97401" w:rsidRDefault="00B97401" w:rsidP="00647CA7">
            <w:pPr>
              <w:pStyle w:val="ListParagraph"/>
              <w:numPr>
                <w:ilvl w:val="0"/>
                <w:numId w:val="5"/>
              </w:numPr>
            </w:pPr>
            <w:r w:rsidRPr="00B97401">
              <w:t>Where would you locate cameras and why?</w:t>
            </w:r>
          </w:p>
          <w:p w14:paraId="7A5EBA01" w14:textId="2976847F" w:rsidR="00B97401" w:rsidRPr="00B97401" w:rsidRDefault="00B97401" w:rsidP="00647CA7">
            <w:pPr>
              <w:rPr>
                <w:b/>
              </w:rPr>
            </w:pPr>
            <w:r w:rsidRPr="00B97401">
              <w:rPr>
                <w:b/>
              </w:rPr>
              <w:t>Access</w:t>
            </w:r>
          </w:p>
          <w:p w14:paraId="52BA16BA" w14:textId="03CA5265" w:rsidR="00B97401" w:rsidRPr="00B97401" w:rsidRDefault="00B97401" w:rsidP="00AA529C">
            <w:pPr>
              <w:pStyle w:val="ListParagraph"/>
              <w:numPr>
                <w:ilvl w:val="0"/>
                <w:numId w:val="5"/>
              </w:numPr>
            </w:pPr>
            <w:r w:rsidRPr="00B97401">
              <w:t>How safe do you find the location of the pedestrian and vehicular main entry points? Why? Would you have them in some other place?</w:t>
            </w:r>
          </w:p>
        </w:tc>
        <w:tc>
          <w:tcPr>
            <w:tcW w:w="3393" w:type="dxa"/>
          </w:tcPr>
          <w:p w14:paraId="54D42A9B" w14:textId="77777777" w:rsidR="00B97401" w:rsidRPr="00B97401" w:rsidRDefault="00B97401" w:rsidP="00647CA7">
            <w:pPr>
              <w:rPr>
                <w:b/>
              </w:rPr>
            </w:pPr>
          </w:p>
        </w:tc>
      </w:tr>
    </w:tbl>
    <w:p w14:paraId="44737BD1" w14:textId="1F12A5FC" w:rsidR="00D03864" w:rsidRPr="00B97401" w:rsidRDefault="00D03864" w:rsidP="000E09D8">
      <w:pPr>
        <w:tabs>
          <w:tab w:val="left" w:pos="1940"/>
        </w:tabs>
      </w:pPr>
    </w:p>
    <w:sectPr w:rsidR="00D03864" w:rsidRPr="00B97401" w:rsidSect="00D6384E">
      <w:pgSz w:w="12240" w:h="15840"/>
      <w:pgMar w:top="720" w:right="72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FE64E" w14:textId="77777777" w:rsidR="00B97401" w:rsidRDefault="00B97401" w:rsidP="00C52EE4">
      <w:r>
        <w:separator/>
      </w:r>
    </w:p>
  </w:endnote>
  <w:endnote w:type="continuationSeparator" w:id="0">
    <w:p w14:paraId="0B3C48E8" w14:textId="77777777" w:rsidR="00B97401" w:rsidRDefault="00B97401" w:rsidP="00C5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2B029" w14:textId="77777777" w:rsidR="00B97401" w:rsidRDefault="00B97401" w:rsidP="00C52EE4">
      <w:r>
        <w:separator/>
      </w:r>
    </w:p>
  </w:footnote>
  <w:footnote w:type="continuationSeparator" w:id="0">
    <w:p w14:paraId="29122287" w14:textId="77777777" w:rsidR="00B97401" w:rsidRDefault="00B97401" w:rsidP="00C52E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38FD"/>
    <w:multiLevelType w:val="hybridMultilevel"/>
    <w:tmpl w:val="272AB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22F65"/>
    <w:multiLevelType w:val="hybridMultilevel"/>
    <w:tmpl w:val="2D6E3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1B18EB"/>
    <w:multiLevelType w:val="hybridMultilevel"/>
    <w:tmpl w:val="8154E5E8"/>
    <w:lvl w:ilvl="0" w:tplc="710E8082">
      <w:start w:val="5"/>
      <w:numFmt w:val="bullet"/>
      <w:lvlText w:val="-"/>
      <w:lvlJc w:val="left"/>
      <w:pPr>
        <w:ind w:left="360" w:hanging="360"/>
      </w:pPr>
      <w:rPr>
        <w:rFonts w:ascii="Times New Roman" w:eastAsia="MS ??"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505510"/>
    <w:multiLevelType w:val="hybridMultilevel"/>
    <w:tmpl w:val="04EC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277098"/>
    <w:multiLevelType w:val="hybridMultilevel"/>
    <w:tmpl w:val="916C4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5F4D53"/>
    <w:multiLevelType w:val="hybridMultilevel"/>
    <w:tmpl w:val="7FF6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BA2492"/>
    <w:multiLevelType w:val="hybridMultilevel"/>
    <w:tmpl w:val="59625BD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6"/>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9D8"/>
    <w:rsid w:val="00035935"/>
    <w:rsid w:val="000E09D8"/>
    <w:rsid w:val="00103027"/>
    <w:rsid w:val="00117851"/>
    <w:rsid w:val="001232B3"/>
    <w:rsid w:val="00157FFD"/>
    <w:rsid w:val="00176EAD"/>
    <w:rsid w:val="00187918"/>
    <w:rsid w:val="001F5352"/>
    <w:rsid w:val="00215DE9"/>
    <w:rsid w:val="00234792"/>
    <w:rsid w:val="00255178"/>
    <w:rsid w:val="002967D9"/>
    <w:rsid w:val="00300D83"/>
    <w:rsid w:val="00361C81"/>
    <w:rsid w:val="003C5B74"/>
    <w:rsid w:val="003E2BA9"/>
    <w:rsid w:val="00470AAA"/>
    <w:rsid w:val="00484A84"/>
    <w:rsid w:val="004874AE"/>
    <w:rsid w:val="004A22AA"/>
    <w:rsid w:val="004C187F"/>
    <w:rsid w:val="004C2D3C"/>
    <w:rsid w:val="004D4AF9"/>
    <w:rsid w:val="00534426"/>
    <w:rsid w:val="005807E0"/>
    <w:rsid w:val="00647CA7"/>
    <w:rsid w:val="00674676"/>
    <w:rsid w:val="006E0395"/>
    <w:rsid w:val="00735BF4"/>
    <w:rsid w:val="007503C9"/>
    <w:rsid w:val="00801B3D"/>
    <w:rsid w:val="00807C9D"/>
    <w:rsid w:val="008201E1"/>
    <w:rsid w:val="00882496"/>
    <w:rsid w:val="008E3D65"/>
    <w:rsid w:val="00980C1E"/>
    <w:rsid w:val="0099086B"/>
    <w:rsid w:val="009C4D3D"/>
    <w:rsid w:val="00AA529C"/>
    <w:rsid w:val="00AE32F5"/>
    <w:rsid w:val="00B35E54"/>
    <w:rsid w:val="00B97401"/>
    <w:rsid w:val="00BC2687"/>
    <w:rsid w:val="00C52EE4"/>
    <w:rsid w:val="00C61131"/>
    <w:rsid w:val="00C81D95"/>
    <w:rsid w:val="00C9796C"/>
    <w:rsid w:val="00CE5CB5"/>
    <w:rsid w:val="00D03864"/>
    <w:rsid w:val="00D421FD"/>
    <w:rsid w:val="00D6384E"/>
    <w:rsid w:val="00D662AD"/>
    <w:rsid w:val="00DA3E1D"/>
    <w:rsid w:val="00DA768D"/>
    <w:rsid w:val="00DB108B"/>
    <w:rsid w:val="00DD4035"/>
    <w:rsid w:val="00E34459"/>
    <w:rsid w:val="00E41CC3"/>
    <w:rsid w:val="00EE77AC"/>
    <w:rsid w:val="00F93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07F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9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E09D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E09D8"/>
    <w:pPr>
      <w:ind w:left="720"/>
      <w:contextualSpacing/>
    </w:pPr>
  </w:style>
  <w:style w:type="paragraph" w:styleId="Header">
    <w:name w:val="header"/>
    <w:basedOn w:val="Normal"/>
    <w:link w:val="HeaderChar"/>
    <w:uiPriority w:val="99"/>
    <w:unhideWhenUsed/>
    <w:rsid w:val="00C52EE4"/>
    <w:pPr>
      <w:tabs>
        <w:tab w:val="center" w:pos="4680"/>
        <w:tab w:val="right" w:pos="9360"/>
      </w:tabs>
    </w:pPr>
  </w:style>
  <w:style w:type="character" w:customStyle="1" w:styleId="HeaderChar">
    <w:name w:val="Header Char"/>
    <w:basedOn w:val="DefaultParagraphFont"/>
    <w:link w:val="Header"/>
    <w:uiPriority w:val="99"/>
    <w:rsid w:val="00C52EE4"/>
    <w:rPr>
      <w:sz w:val="24"/>
      <w:szCs w:val="24"/>
    </w:rPr>
  </w:style>
  <w:style w:type="paragraph" w:styleId="Footer">
    <w:name w:val="footer"/>
    <w:basedOn w:val="Normal"/>
    <w:link w:val="FooterChar"/>
    <w:uiPriority w:val="99"/>
    <w:unhideWhenUsed/>
    <w:rsid w:val="00C52EE4"/>
    <w:pPr>
      <w:tabs>
        <w:tab w:val="center" w:pos="4680"/>
        <w:tab w:val="right" w:pos="9360"/>
      </w:tabs>
    </w:pPr>
  </w:style>
  <w:style w:type="character" w:customStyle="1" w:styleId="FooterChar">
    <w:name w:val="Footer Char"/>
    <w:basedOn w:val="DefaultParagraphFont"/>
    <w:link w:val="Footer"/>
    <w:uiPriority w:val="99"/>
    <w:rsid w:val="00C52EE4"/>
    <w:rPr>
      <w:sz w:val="24"/>
      <w:szCs w:val="24"/>
    </w:rPr>
  </w:style>
  <w:style w:type="paragraph" w:styleId="BalloonText">
    <w:name w:val="Balloon Text"/>
    <w:basedOn w:val="Normal"/>
    <w:link w:val="BalloonTextChar"/>
    <w:uiPriority w:val="99"/>
    <w:semiHidden/>
    <w:unhideWhenUsed/>
    <w:rsid w:val="00674676"/>
    <w:rPr>
      <w:rFonts w:ascii="Tahoma" w:hAnsi="Tahoma" w:cs="Tahoma"/>
      <w:sz w:val="16"/>
      <w:szCs w:val="16"/>
    </w:rPr>
  </w:style>
  <w:style w:type="character" w:customStyle="1" w:styleId="BalloonTextChar">
    <w:name w:val="Balloon Text Char"/>
    <w:basedOn w:val="DefaultParagraphFont"/>
    <w:link w:val="BalloonText"/>
    <w:uiPriority w:val="99"/>
    <w:semiHidden/>
    <w:rsid w:val="0067467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9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E09D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E09D8"/>
    <w:pPr>
      <w:ind w:left="720"/>
      <w:contextualSpacing/>
    </w:pPr>
  </w:style>
  <w:style w:type="paragraph" w:styleId="Header">
    <w:name w:val="header"/>
    <w:basedOn w:val="Normal"/>
    <w:link w:val="HeaderChar"/>
    <w:uiPriority w:val="99"/>
    <w:unhideWhenUsed/>
    <w:rsid w:val="00C52EE4"/>
    <w:pPr>
      <w:tabs>
        <w:tab w:val="center" w:pos="4680"/>
        <w:tab w:val="right" w:pos="9360"/>
      </w:tabs>
    </w:pPr>
  </w:style>
  <w:style w:type="character" w:customStyle="1" w:styleId="HeaderChar">
    <w:name w:val="Header Char"/>
    <w:basedOn w:val="DefaultParagraphFont"/>
    <w:link w:val="Header"/>
    <w:uiPriority w:val="99"/>
    <w:rsid w:val="00C52EE4"/>
    <w:rPr>
      <w:sz w:val="24"/>
      <w:szCs w:val="24"/>
    </w:rPr>
  </w:style>
  <w:style w:type="paragraph" w:styleId="Footer">
    <w:name w:val="footer"/>
    <w:basedOn w:val="Normal"/>
    <w:link w:val="FooterChar"/>
    <w:uiPriority w:val="99"/>
    <w:unhideWhenUsed/>
    <w:rsid w:val="00C52EE4"/>
    <w:pPr>
      <w:tabs>
        <w:tab w:val="center" w:pos="4680"/>
        <w:tab w:val="right" w:pos="9360"/>
      </w:tabs>
    </w:pPr>
  </w:style>
  <w:style w:type="character" w:customStyle="1" w:styleId="FooterChar">
    <w:name w:val="Footer Char"/>
    <w:basedOn w:val="DefaultParagraphFont"/>
    <w:link w:val="Footer"/>
    <w:uiPriority w:val="99"/>
    <w:rsid w:val="00C52EE4"/>
    <w:rPr>
      <w:sz w:val="24"/>
      <w:szCs w:val="24"/>
    </w:rPr>
  </w:style>
  <w:style w:type="paragraph" w:styleId="BalloonText">
    <w:name w:val="Balloon Text"/>
    <w:basedOn w:val="Normal"/>
    <w:link w:val="BalloonTextChar"/>
    <w:uiPriority w:val="99"/>
    <w:semiHidden/>
    <w:unhideWhenUsed/>
    <w:rsid w:val="00674676"/>
    <w:rPr>
      <w:rFonts w:ascii="Tahoma" w:hAnsi="Tahoma" w:cs="Tahoma"/>
      <w:sz w:val="16"/>
      <w:szCs w:val="16"/>
    </w:rPr>
  </w:style>
  <w:style w:type="character" w:customStyle="1" w:styleId="BalloonTextChar">
    <w:name w:val="Balloon Text Char"/>
    <w:basedOn w:val="DefaultParagraphFont"/>
    <w:link w:val="BalloonText"/>
    <w:uiPriority w:val="99"/>
    <w:semiHidden/>
    <w:rsid w:val="006746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385</Words>
  <Characters>2201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Group 1: Matrix Activity</vt:lpstr>
    </vt:vector>
  </TitlesOfParts>
  <Company>Occidental College</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1: Matrix Activity</dc:title>
  <dc:subject/>
  <dc:creator>Giulia Pasciuto</dc:creator>
  <cp:keywords/>
  <dc:description/>
  <cp:lastModifiedBy>Giulia Pasciuto</cp:lastModifiedBy>
  <cp:revision>3</cp:revision>
  <cp:lastPrinted>2013-06-05T22:36:00Z</cp:lastPrinted>
  <dcterms:created xsi:type="dcterms:W3CDTF">2013-07-06T20:50:00Z</dcterms:created>
  <dcterms:modified xsi:type="dcterms:W3CDTF">2013-07-16T01:25:00Z</dcterms:modified>
</cp:coreProperties>
</file>